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4F" w:rsidRPr="004C1D5D" w:rsidRDefault="008D4C70" w:rsidP="004F30DA">
      <w:pPr>
        <w:pStyle w:val="gmail-p1"/>
        <w:spacing w:beforeLines="0" w:afterLines="0"/>
        <w:ind w:left="993"/>
        <w:jc w:val="right"/>
        <w:rPr>
          <w:rStyle w:val="gmail-s1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D5D">
        <w:rPr>
          <w:rStyle w:val="gmail-s1"/>
          <w:rFonts w:ascii="Avenir Book" w:hAnsi="Avenir Book"/>
          <w:sz w:val="24"/>
          <w:szCs w:val="16"/>
        </w:rPr>
        <w:t xml:space="preserve">Padova, </w:t>
      </w:r>
      <w:r w:rsidR="00526E0A">
        <w:rPr>
          <w:rStyle w:val="gmail-s1"/>
          <w:rFonts w:ascii="Avenir Book" w:hAnsi="Avenir Book"/>
          <w:sz w:val="24"/>
          <w:szCs w:val="16"/>
        </w:rPr>
        <w:t>26</w:t>
      </w:r>
      <w:r w:rsidR="009327FD" w:rsidRPr="004C1D5D">
        <w:rPr>
          <w:rStyle w:val="gmail-s1"/>
          <w:rFonts w:ascii="Avenir Book" w:hAnsi="Avenir Book"/>
          <w:sz w:val="24"/>
          <w:szCs w:val="16"/>
        </w:rPr>
        <w:t xml:space="preserve"> febbraio</w:t>
      </w:r>
      <w:r w:rsidR="008055F6" w:rsidRPr="004C1D5D">
        <w:rPr>
          <w:rStyle w:val="gmail-s1"/>
          <w:rFonts w:ascii="Avenir Book" w:hAnsi="Avenir Book"/>
          <w:sz w:val="24"/>
          <w:szCs w:val="16"/>
        </w:rPr>
        <w:t xml:space="preserve"> 2024</w:t>
      </w:r>
    </w:p>
    <w:p w:rsidR="00AE7ACC" w:rsidRPr="004C1D5D" w:rsidRDefault="00AE7ACC" w:rsidP="004F30DA">
      <w:pPr>
        <w:pStyle w:val="gmail-p1"/>
        <w:spacing w:beforeLines="0" w:afterLines="0"/>
        <w:ind w:left="993"/>
        <w:jc w:val="right"/>
        <w:rPr>
          <w:rFonts w:ascii="Avenir Book" w:hAnsi="Avenir Book"/>
          <w:sz w:val="24"/>
          <w:szCs w:val="16"/>
        </w:rPr>
      </w:pPr>
    </w:p>
    <w:p w:rsidR="00FC4119" w:rsidRPr="009D10D1" w:rsidRDefault="00526E0A" w:rsidP="004F30DA">
      <w:pPr>
        <w:pStyle w:val="gmail-p3"/>
        <w:spacing w:beforeLines="0" w:afterLines="0"/>
        <w:ind w:left="993"/>
        <w:jc w:val="both"/>
        <w:rPr>
          <w:rFonts w:ascii="Avenir Book" w:hAnsi="Avenir Book"/>
          <w:b/>
          <w:sz w:val="24"/>
          <w:szCs w:val="22"/>
          <w:lang w:eastAsia="en-US"/>
        </w:rPr>
      </w:pPr>
      <w:r>
        <w:rPr>
          <w:rStyle w:val="gmail-s1"/>
          <w:rFonts w:ascii="Avenir Book" w:hAnsi="Avenir Book"/>
          <w:b/>
          <w:sz w:val="24"/>
          <w:szCs w:val="16"/>
        </w:rPr>
        <w:t>SCHEDA</w:t>
      </w:r>
    </w:p>
    <w:p w:rsidR="009D10D1" w:rsidRDefault="009D10D1" w:rsidP="00653FDD">
      <w:pPr>
        <w:pStyle w:val="normal"/>
        <w:spacing w:line="240" w:lineRule="auto"/>
        <w:ind w:left="992" w:right="-6"/>
        <w:rPr>
          <w:rFonts w:ascii="Avenir Book" w:hAnsi="Avenir Book"/>
          <w:sz w:val="24"/>
          <w:szCs w:val="24"/>
        </w:rPr>
      </w:pPr>
    </w:p>
    <w:p w:rsidR="00526E0A" w:rsidRPr="00526E0A" w:rsidRDefault="00526E0A" w:rsidP="00526E0A">
      <w:pPr>
        <w:pStyle w:val="normal"/>
        <w:spacing w:line="240" w:lineRule="auto"/>
        <w:ind w:left="992" w:right="-6"/>
        <w:jc w:val="center"/>
        <w:rPr>
          <w:rFonts w:ascii="Avenir Book" w:hAnsi="Avenir Book"/>
          <w:b/>
          <w:sz w:val="26"/>
          <w:szCs w:val="24"/>
        </w:rPr>
      </w:pPr>
      <w:r w:rsidRPr="00526E0A">
        <w:rPr>
          <w:rFonts w:ascii="Avenir Book" w:hAnsi="Avenir Book"/>
          <w:b/>
          <w:sz w:val="26"/>
          <w:szCs w:val="24"/>
        </w:rPr>
        <w:t xml:space="preserve">Il cammino del Sinodo diocesano della Chiesa </w:t>
      </w:r>
      <w:proofErr w:type="gramStart"/>
      <w:r w:rsidRPr="00526E0A">
        <w:rPr>
          <w:rFonts w:ascii="Avenir Book" w:hAnsi="Avenir Book"/>
          <w:b/>
          <w:sz w:val="26"/>
          <w:szCs w:val="24"/>
        </w:rPr>
        <w:t>di</w:t>
      </w:r>
      <w:proofErr w:type="gramEnd"/>
      <w:r w:rsidRPr="00526E0A">
        <w:rPr>
          <w:rFonts w:ascii="Avenir Book" w:hAnsi="Avenir Book"/>
          <w:b/>
          <w:sz w:val="26"/>
          <w:szCs w:val="24"/>
        </w:rPr>
        <w:t xml:space="preserve"> Padova 2021-2023</w:t>
      </w:r>
    </w:p>
    <w:p w:rsidR="00526E0A" w:rsidRDefault="00526E0A" w:rsidP="00526E0A">
      <w:pPr>
        <w:pStyle w:val="Nessunaspaziatura"/>
        <w:ind w:left="993"/>
        <w:rPr>
          <w:rFonts w:ascii="Avenir Book" w:hAnsi="Avenir Book"/>
        </w:rPr>
      </w:pP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  <w:r w:rsidRPr="00762FFD">
        <w:rPr>
          <w:rFonts w:ascii="Avenir Book" w:hAnsi="Avenir Book"/>
        </w:rPr>
        <w:t xml:space="preserve">Le tappe del percorso sinodale della Chiesa </w:t>
      </w:r>
      <w:proofErr w:type="gramStart"/>
      <w:r w:rsidRPr="00762FFD">
        <w:rPr>
          <w:rFonts w:ascii="Avenir Book" w:hAnsi="Avenir Book"/>
        </w:rPr>
        <w:t>di</w:t>
      </w:r>
      <w:proofErr w:type="gramEnd"/>
      <w:r w:rsidRPr="00762FFD">
        <w:rPr>
          <w:rFonts w:ascii="Avenir Book" w:hAnsi="Avenir Book"/>
        </w:rPr>
        <w:t xml:space="preserve"> Padova.</w:t>
      </w:r>
    </w:p>
    <w:p w:rsidR="00526E0A" w:rsidRPr="00762FFD" w:rsidRDefault="00526E0A" w:rsidP="00526E0A">
      <w:pPr>
        <w:widowControl w:val="0"/>
        <w:autoSpaceDE w:val="0"/>
        <w:autoSpaceDN w:val="0"/>
        <w:adjustRightInd w:val="0"/>
        <w:ind w:left="993"/>
        <w:jc w:val="both"/>
        <w:rPr>
          <w:rFonts w:ascii="Avenir Book" w:hAnsi="Avenir Book" w:cs="Avenir Book"/>
          <w:szCs w:val="32"/>
          <w:lang w:eastAsia="it-IT"/>
        </w:rPr>
      </w:pPr>
    </w:p>
    <w:p w:rsidR="00526E0A" w:rsidRPr="00762FFD" w:rsidRDefault="00526E0A" w:rsidP="00526E0A">
      <w:pPr>
        <w:widowControl w:val="0"/>
        <w:autoSpaceDE w:val="0"/>
        <w:autoSpaceDN w:val="0"/>
        <w:adjustRightInd w:val="0"/>
        <w:ind w:left="993"/>
        <w:jc w:val="both"/>
        <w:rPr>
          <w:rFonts w:ascii="Avenir Book" w:hAnsi="Avenir Book" w:cs="Avenir Book"/>
          <w:szCs w:val="32"/>
          <w:lang w:eastAsia="it-IT"/>
        </w:rPr>
      </w:pPr>
      <w:r w:rsidRPr="00762FFD">
        <w:rPr>
          <w:rFonts w:ascii="Avenir Book" w:hAnsi="Avenir Book" w:cs="Avenir Book"/>
          <w:szCs w:val="32"/>
          <w:lang w:eastAsia="it-IT"/>
        </w:rPr>
        <w:t xml:space="preserve">Il </w:t>
      </w:r>
      <w:r w:rsidRPr="007A14C4">
        <w:rPr>
          <w:rFonts w:ascii="Avenir Book" w:hAnsi="Avenir Book" w:cs="Avenir Book"/>
          <w:b/>
          <w:szCs w:val="32"/>
          <w:lang w:eastAsia="it-IT"/>
        </w:rPr>
        <w:t>28 febbraio 2021</w:t>
      </w:r>
      <w:r w:rsidRPr="00762FFD">
        <w:rPr>
          <w:rFonts w:ascii="Avenir Book" w:hAnsi="Avenir Book" w:cs="Avenir Book"/>
          <w:szCs w:val="32"/>
          <w:lang w:eastAsia="it-IT"/>
        </w:rPr>
        <w:t xml:space="preserve"> il vescovo Claudio annuncia con una lettera a tutte le </w:t>
      </w:r>
      <w:proofErr w:type="gramStart"/>
      <w:r w:rsidRPr="00762FFD">
        <w:rPr>
          <w:rFonts w:ascii="Avenir Book" w:hAnsi="Avenir Book" w:cs="Avenir Book"/>
          <w:szCs w:val="32"/>
          <w:lang w:eastAsia="it-IT"/>
        </w:rPr>
        <w:t>parrocchie il</w:t>
      </w:r>
      <w:proofErr w:type="gramEnd"/>
      <w:r w:rsidRPr="00762FFD">
        <w:rPr>
          <w:rFonts w:ascii="Avenir Book" w:hAnsi="Avenir Book" w:cs="Avenir Book"/>
          <w:szCs w:val="32"/>
          <w:lang w:eastAsia="it-IT"/>
        </w:rPr>
        <w:t xml:space="preserve"> desiderio, dopo il confronto con gli organismi di comunione (consiglio presbiterale, vicari foranei, consiglio pastorale) di indire il Sinodo della Chiesa di Padova e la costituzione della Segreteria del Sinodo.</w:t>
      </w: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  <w:r w:rsidRPr="00762FFD">
        <w:rPr>
          <w:rFonts w:ascii="Avenir Book" w:hAnsi="Avenir Book"/>
        </w:rPr>
        <w:t xml:space="preserve">Il </w:t>
      </w:r>
      <w:r w:rsidRPr="007A14C4">
        <w:rPr>
          <w:rFonts w:ascii="Avenir Book" w:hAnsi="Avenir Book"/>
          <w:b/>
        </w:rPr>
        <w:t>16 maggio 2021</w:t>
      </w:r>
      <w:r w:rsidRPr="00762FFD">
        <w:rPr>
          <w:rFonts w:ascii="Avenir Book" w:hAnsi="Avenir Book"/>
        </w:rPr>
        <w:t xml:space="preserve">, solennità dell’Ascensione, in Cattedrale a Padova il vescovo Claudio presiede la celebrazione eucaristica con l’annuncio solenne – </w:t>
      </w:r>
      <w:r w:rsidRPr="007A14C4">
        <w:rPr>
          <w:rFonts w:ascii="Avenir Book" w:hAnsi="Avenir Book"/>
          <w:i/>
        </w:rPr>
        <w:t>Indizione</w:t>
      </w:r>
      <w:r w:rsidRPr="00762FFD">
        <w:rPr>
          <w:rFonts w:ascii="Avenir Book" w:hAnsi="Avenir Book"/>
        </w:rPr>
        <w:t xml:space="preserve"> – del Sinodo diocesano. Momento vissuto contemporaneamente in altre </w:t>
      </w:r>
      <w:proofErr w:type="gramStart"/>
      <w:r w:rsidRPr="00762FFD">
        <w:rPr>
          <w:rFonts w:ascii="Avenir Book" w:hAnsi="Avenir Book"/>
        </w:rPr>
        <w:t>14</w:t>
      </w:r>
      <w:proofErr w:type="gramEnd"/>
      <w:r w:rsidRPr="00762FFD">
        <w:rPr>
          <w:rFonts w:ascii="Avenir Book" w:hAnsi="Avenir Book"/>
        </w:rPr>
        <w:t xml:space="preserve"> chiese del territorio diocesano. In </w:t>
      </w:r>
      <w:proofErr w:type="gramStart"/>
      <w:r w:rsidRPr="00762FFD">
        <w:rPr>
          <w:rFonts w:ascii="Avenir Book" w:hAnsi="Avenir Book"/>
        </w:rPr>
        <w:t>questa</w:t>
      </w:r>
      <w:proofErr w:type="gramEnd"/>
      <w:r w:rsidRPr="00762FFD">
        <w:rPr>
          <w:rFonts w:ascii="Avenir Book" w:hAnsi="Avenir Book"/>
        </w:rPr>
        <w:t xml:space="preserve"> occasione viene dato mandato alla Commissione preparatoria e alla Segreteria del Sinodo.</w:t>
      </w: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  <w:r w:rsidRPr="007A14C4">
        <w:rPr>
          <w:rFonts w:ascii="Avenir Book" w:hAnsi="Avenir Book"/>
          <w:b/>
        </w:rPr>
        <w:t>16 maggio 2021 – 5 giugno 2022</w:t>
      </w:r>
      <w:r w:rsidRPr="00762FFD">
        <w:rPr>
          <w:rFonts w:ascii="Avenir Book" w:hAnsi="Avenir Book"/>
        </w:rPr>
        <w:t xml:space="preserve">: </w:t>
      </w:r>
      <w:r w:rsidRPr="00762FFD">
        <w:rPr>
          <w:rFonts w:ascii="Avenir Book" w:hAnsi="Avenir Book"/>
          <w:bCs/>
          <w:szCs w:val="44"/>
        </w:rPr>
        <w:t>anno</w:t>
      </w:r>
      <w:r w:rsidRPr="00762FFD">
        <w:rPr>
          <w:rFonts w:ascii="Avenir Book" w:hAnsi="Avenir Book"/>
          <w:szCs w:val="44"/>
        </w:rPr>
        <w:t xml:space="preserve"> di preparazione al Sinodo; </w:t>
      </w:r>
      <w:r w:rsidRPr="00762FFD">
        <w:rPr>
          <w:rFonts w:ascii="Avenir Book" w:hAnsi="Avenir Book"/>
        </w:rPr>
        <w:t>oltre 13mila persone sono coinvolte negli spazi di dialogo nel territorio, con duemila facilitatori</w:t>
      </w:r>
      <w:r w:rsidR="0031715B">
        <w:rPr>
          <w:rFonts w:ascii="Avenir Book" w:hAnsi="Avenir Book"/>
        </w:rPr>
        <w:t>.</w:t>
      </w: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  <w:r w:rsidRPr="00762FFD">
        <w:rPr>
          <w:rFonts w:ascii="Avenir Book" w:hAnsi="Avenir Book"/>
        </w:rPr>
        <w:t xml:space="preserve">Il </w:t>
      </w:r>
      <w:r w:rsidRPr="007A14C4">
        <w:rPr>
          <w:rFonts w:ascii="Avenir Book" w:hAnsi="Avenir Book"/>
          <w:b/>
        </w:rPr>
        <w:t>5 giugno 2022</w:t>
      </w:r>
      <w:r>
        <w:rPr>
          <w:rFonts w:ascii="Avenir Book" w:hAnsi="Avenir Book"/>
        </w:rPr>
        <w:t>, solennità di Pentecoste,</w:t>
      </w:r>
      <w:r w:rsidRPr="00762FFD">
        <w:rPr>
          <w:rFonts w:ascii="Avenir Book" w:hAnsi="Avenir Book"/>
        </w:rPr>
        <w:t xml:space="preserve"> in Cattedrale a Padova, solenne celebrazione di Apertura del Sinodo, </w:t>
      </w:r>
      <w:proofErr w:type="gramStart"/>
      <w:r w:rsidRPr="00762FFD">
        <w:rPr>
          <w:rFonts w:ascii="Avenir Book" w:hAnsi="Avenir Book"/>
        </w:rPr>
        <w:t>vengono</w:t>
      </w:r>
      <w:proofErr w:type="gramEnd"/>
      <w:r w:rsidRPr="00762FFD">
        <w:rPr>
          <w:rFonts w:ascii="Avenir Book" w:hAnsi="Avenir Book"/>
        </w:rPr>
        <w:t xml:space="preserve"> presentati i 14 temi, suddivisi in tre ambiti (soggetti, dimensioni trasversali, cantieri) e la presidenza del Sinodo</w:t>
      </w:r>
      <w:r w:rsidR="0031715B">
        <w:rPr>
          <w:rFonts w:ascii="Avenir Book" w:hAnsi="Avenir Book"/>
        </w:rPr>
        <w:t>.</w:t>
      </w: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  <w:r w:rsidRPr="00762FFD">
        <w:rPr>
          <w:rFonts w:ascii="Avenir Book" w:hAnsi="Avenir Book"/>
        </w:rPr>
        <w:t xml:space="preserve"> </w:t>
      </w:r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  <w:r w:rsidRPr="007A14C4">
        <w:rPr>
          <w:rFonts w:ascii="Avenir Book" w:hAnsi="Avenir Book"/>
          <w:b/>
        </w:rPr>
        <w:t xml:space="preserve">Ottobre 2022 – </w:t>
      </w:r>
      <w:r w:rsidR="0031715B">
        <w:rPr>
          <w:rFonts w:ascii="Avenir Book" w:hAnsi="Avenir Book"/>
          <w:b/>
        </w:rPr>
        <w:t>d</w:t>
      </w:r>
      <w:r>
        <w:rPr>
          <w:rFonts w:ascii="Avenir Book" w:hAnsi="Avenir Book"/>
          <w:b/>
        </w:rPr>
        <w:t>i</w:t>
      </w:r>
      <w:r w:rsidRPr="007A14C4">
        <w:rPr>
          <w:rFonts w:ascii="Avenir Book" w:hAnsi="Avenir Book"/>
          <w:b/>
        </w:rPr>
        <w:t>cembre 2022</w:t>
      </w:r>
      <w:r w:rsidRPr="00762FFD">
        <w:rPr>
          <w:rFonts w:ascii="Avenir Book" w:hAnsi="Avenir Book"/>
        </w:rPr>
        <w:t xml:space="preserve">: lavoro dei Gruppi di discernimento sinodale nel territorio e delle Commissioni di studio all’interno dell’Assemblea sinodale (le commissioni </w:t>
      </w:r>
      <w:r>
        <w:rPr>
          <w:rFonts w:ascii="Avenir Book" w:hAnsi="Avenir Book"/>
        </w:rPr>
        <w:t>hanno proseguito</w:t>
      </w:r>
      <w:r w:rsidRPr="00762FFD">
        <w:rPr>
          <w:rFonts w:ascii="Avenir Book" w:hAnsi="Avenir Book"/>
        </w:rPr>
        <w:t xml:space="preserve"> il lavoro fino a marzo 2023</w:t>
      </w:r>
      <w:proofErr w:type="gramStart"/>
      <w:r w:rsidRPr="00762FFD">
        <w:rPr>
          <w:rFonts w:ascii="Avenir Book" w:hAnsi="Avenir Book"/>
        </w:rPr>
        <w:t>)</w:t>
      </w:r>
      <w:proofErr w:type="gramEnd"/>
    </w:p>
    <w:p w:rsidR="00526E0A" w:rsidRPr="00762FFD" w:rsidRDefault="00526E0A" w:rsidP="00526E0A">
      <w:pPr>
        <w:pStyle w:val="Nessunaspaziatura"/>
        <w:ind w:left="993"/>
        <w:rPr>
          <w:rFonts w:ascii="Avenir Book" w:hAnsi="Avenir Book"/>
        </w:rPr>
      </w:pPr>
    </w:p>
    <w:p w:rsidR="0031715B" w:rsidRDefault="00526E0A" w:rsidP="00526E0A">
      <w:pPr>
        <w:pStyle w:val="Nessunaspaziatura"/>
        <w:ind w:left="993"/>
        <w:rPr>
          <w:rFonts w:ascii="Avenir Book" w:hAnsi="Avenir Book"/>
        </w:rPr>
      </w:pPr>
      <w:r w:rsidRPr="007A14C4">
        <w:rPr>
          <w:rFonts w:ascii="Avenir Book" w:hAnsi="Avenir Book"/>
          <w:b/>
        </w:rPr>
        <w:t xml:space="preserve">15 </w:t>
      </w:r>
      <w:r w:rsidR="0031715B">
        <w:rPr>
          <w:rFonts w:ascii="Avenir Book" w:hAnsi="Avenir Book"/>
          <w:b/>
        </w:rPr>
        <w:t>a</w:t>
      </w:r>
      <w:r w:rsidRPr="007A14C4">
        <w:rPr>
          <w:rFonts w:ascii="Avenir Book" w:hAnsi="Avenir Book"/>
          <w:b/>
        </w:rPr>
        <w:t>prile – 17 dicembre 2023</w:t>
      </w:r>
      <w:r w:rsidRPr="00762FFD">
        <w:rPr>
          <w:rFonts w:ascii="Avenir Book" w:hAnsi="Avenir Book"/>
        </w:rPr>
        <w:t>: si svolgono sei sessioni sinodali di due incontri ciasc</w:t>
      </w:r>
      <w:r w:rsidR="00842110">
        <w:rPr>
          <w:rFonts w:ascii="Avenir Book" w:hAnsi="Avenir Book"/>
        </w:rPr>
        <w:t xml:space="preserve">uno, più la sessione conclusiva. L’Assemblea sinodale era composta </w:t>
      </w:r>
      <w:proofErr w:type="gramStart"/>
      <w:r w:rsidR="00842110">
        <w:rPr>
          <w:rFonts w:ascii="Avenir Book" w:hAnsi="Avenir Book"/>
        </w:rPr>
        <w:t>da</w:t>
      </w:r>
      <w:proofErr w:type="gramEnd"/>
      <w:r w:rsidR="00842110">
        <w:rPr>
          <w:rFonts w:ascii="Avenir Book" w:hAnsi="Avenir Book"/>
        </w:rPr>
        <w:t xml:space="preserve"> 353 membri, che hanno lavorato in 26 gruppi di lavoro.</w:t>
      </w:r>
    </w:p>
    <w:p w:rsidR="00526E0A" w:rsidRDefault="0031715B" w:rsidP="0031715B">
      <w:pPr>
        <w:pStyle w:val="normal"/>
        <w:spacing w:line="240" w:lineRule="auto"/>
        <w:ind w:left="992" w:right="-6"/>
        <w:jc w:val="center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*** *** ***</w:t>
      </w:r>
    </w:p>
    <w:p w:rsidR="00D37560" w:rsidRPr="00842110" w:rsidRDefault="00526E0A" w:rsidP="00842110">
      <w:pPr>
        <w:pStyle w:val="normal"/>
        <w:spacing w:line="240" w:lineRule="auto"/>
        <w:ind w:left="992" w:right="-6"/>
        <w:jc w:val="both"/>
        <w:rPr>
          <w:rFonts w:ascii="Avenir Book" w:hAnsi="Avenir Book"/>
          <w:b/>
          <w:i/>
          <w:color w:val="841341"/>
          <w:sz w:val="24"/>
          <w:szCs w:val="24"/>
        </w:rPr>
      </w:pPr>
      <w:proofErr w:type="gramStart"/>
      <w:r w:rsidRPr="002A4582">
        <w:rPr>
          <w:rFonts w:ascii="Avenir Book" w:hAnsi="Avenir Book"/>
          <w:b/>
          <w:sz w:val="24"/>
          <w:szCs w:val="24"/>
        </w:rPr>
        <w:t>25 febbraio 2024</w:t>
      </w:r>
      <w:r>
        <w:rPr>
          <w:rFonts w:ascii="Avenir Book" w:hAnsi="Avenir Book"/>
          <w:sz w:val="24"/>
          <w:szCs w:val="24"/>
        </w:rPr>
        <w:t xml:space="preserve"> – Chiusura del Sinodo diocesano della Chiesa di Padova e consegna alla Diocesi della </w:t>
      </w:r>
      <w:r w:rsidRPr="002A4582">
        <w:rPr>
          <w:rFonts w:ascii="Avenir Book" w:hAnsi="Avenir Book"/>
          <w:b/>
          <w:i/>
          <w:color w:val="841341"/>
          <w:sz w:val="24"/>
          <w:szCs w:val="24"/>
        </w:rPr>
        <w:t>Lettera post sinodale del vescovo Clau</w:t>
      </w:r>
      <w:proofErr w:type="gramEnd"/>
      <w:r w:rsidRPr="002A4582">
        <w:rPr>
          <w:rFonts w:ascii="Avenir Book" w:hAnsi="Avenir Book"/>
          <w:b/>
          <w:i/>
          <w:color w:val="841341"/>
          <w:sz w:val="24"/>
          <w:szCs w:val="24"/>
        </w:rPr>
        <w:t>dio – Ri</w:t>
      </w:r>
      <w:r>
        <w:rPr>
          <w:rFonts w:ascii="Avenir Book" w:hAnsi="Avenir Book"/>
          <w:b/>
          <w:i/>
          <w:color w:val="841341"/>
          <w:sz w:val="24"/>
          <w:szCs w:val="24"/>
        </w:rPr>
        <w:t>p</w:t>
      </w:r>
      <w:r w:rsidRPr="002A4582">
        <w:rPr>
          <w:rFonts w:ascii="Avenir Book" w:hAnsi="Avenir Book"/>
          <w:b/>
          <w:i/>
          <w:color w:val="841341"/>
          <w:sz w:val="24"/>
          <w:szCs w:val="24"/>
        </w:rPr>
        <w:t xml:space="preserve">artiamo da </w:t>
      </w:r>
      <w:proofErr w:type="spellStart"/>
      <w:r w:rsidRPr="002A4582">
        <w:rPr>
          <w:rFonts w:ascii="Avenir Book" w:hAnsi="Avenir Book"/>
          <w:b/>
          <w:i/>
          <w:color w:val="841341"/>
          <w:sz w:val="24"/>
          <w:szCs w:val="24"/>
        </w:rPr>
        <w:t>Cana</w:t>
      </w:r>
      <w:proofErr w:type="spellEnd"/>
      <w:r>
        <w:rPr>
          <w:rFonts w:ascii="Avenir Book" w:hAnsi="Avenir Book"/>
          <w:b/>
          <w:i/>
          <w:color w:val="841341"/>
          <w:sz w:val="24"/>
          <w:szCs w:val="24"/>
        </w:rPr>
        <w:t>.</w:t>
      </w:r>
    </w:p>
    <w:sectPr w:rsidR="00D37560" w:rsidRPr="00842110" w:rsidSect="00AE7AC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10" w:rsidRDefault="00842110" w:rsidP="00AE7ACC">
      <w:r>
        <w:separator/>
      </w:r>
    </w:p>
  </w:endnote>
  <w:endnote w:type="continuationSeparator" w:id="0">
    <w:p w:rsidR="00842110" w:rsidRDefault="00842110" w:rsidP="00AE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0" w:rsidRDefault="00842110" w:rsidP="00AE7A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2110" w:rsidRDefault="00842110" w:rsidP="00AE7AC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0" w:rsidRDefault="00842110" w:rsidP="00AE7A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42110" w:rsidRDefault="00842110" w:rsidP="00AE7ACC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0" w:rsidRPr="001E543D" w:rsidRDefault="00842110" w:rsidP="00AE7ACC">
    <w:pPr>
      <w:pStyle w:val="Pidipagina"/>
      <w:ind w:left="993"/>
      <w:rPr>
        <w:rFonts w:ascii="Arial" w:hAnsi="Arial"/>
        <w:b/>
        <w:color w:val="8E0038"/>
        <w:sz w:val="14"/>
      </w:rPr>
    </w:pPr>
    <w:r w:rsidRPr="001E543D">
      <w:rPr>
        <w:rFonts w:ascii="Arial" w:hAnsi="Arial"/>
        <w:b/>
        <w:color w:val="8E0038"/>
        <w:sz w:val="14"/>
      </w:rPr>
      <w:t>________________________________________________________________________________________________________________</w:t>
    </w:r>
  </w:p>
  <w:p w:rsidR="00842110" w:rsidRDefault="00842110" w:rsidP="00AE7ACC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42110" w:rsidRPr="00FF1D81" w:rsidRDefault="00842110" w:rsidP="00AE7ACC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 xml:space="preserve">Sara </w:t>
    </w:r>
    <w:proofErr w:type="spellStart"/>
    <w:r w:rsidRPr="00FF1D81">
      <w:rPr>
        <w:rFonts w:ascii="Arial" w:hAnsi="Arial"/>
        <w:sz w:val="14"/>
      </w:rPr>
      <w:t>Melchiori</w:t>
    </w:r>
    <w:proofErr w:type="spellEnd"/>
  </w:p>
  <w:p w:rsidR="00842110" w:rsidRPr="00193A98" w:rsidRDefault="00842110" w:rsidP="00AE7ACC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42110" w:rsidRDefault="00842110" w:rsidP="00653FDD">
    <w:pPr>
      <w:pStyle w:val="Pidipagina"/>
      <w:tabs>
        <w:tab w:val="clear" w:pos="4819"/>
        <w:tab w:val="clear" w:pos="9638"/>
        <w:tab w:val="left" w:pos="4080"/>
      </w:tabs>
      <w:ind w:left="993"/>
    </w:pPr>
    <w:r>
      <w:rPr>
        <w:rFonts w:ascii="Arial" w:hAnsi="Arial"/>
        <w:sz w:val="14"/>
      </w:rPr>
      <w:t xml:space="preserve">tel. 049 8771757 </w:t>
    </w:r>
    <w:proofErr w:type="spellStart"/>
    <w:proofErr w:type="gramStart"/>
    <w:r>
      <w:rPr>
        <w:rFonts w:ascii="Arial" w:hAnsi="Arial"/>
        <w:sz w:val="14"/>
      </w:rPr>
      <w:t>cell</w:t>
    </w:r>
    <w:proofErr w:type="spellEnd"/>
    <w:r>
      <w:rPr>
        <w:rFonts w:ascii="Arial" w:hAnsi="Arial"/>
        <w:sz w:val="14"/>
      </w:rPr>
      <w:t>.</w:t>
    </w:r>
    <w:proofErr w:type="gramEnd"/>
    <w:r>
      <w:rPr>
        <w:rFonts w:ascii="Arial" w:hAnsi="Arial"/>
        <w:sz w:val="14"/>
      </w:rPr>
      <w:t xml:space="preserve"> 347 3367977 </w:t>
    </w:r>
    <w:proofErr w:type="spellStart"/>
    <w:r w:rsidRPr="00193A98">
      <w:rPr>
        <w:rFonts w:ascii="Arial" w:hAnsi="Arial"/>
        <w:sz w:val="14"/>
      </w:rPr>
      <w:t>email</w:t>
    </w:r>
    <w:proofErr w:type="spell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  <w:p w:rsidR="00842110" w:rsidRPr="00825718" w:rsidRDefault="00842110" w:rsidP="00AE7ACC">
    <w:pPr>
      <w:pStyle w:val="Pidipagina"/>
      <w:ind w:left="993"/>
      <w:rPr>
        <w:rFonts w:ascii="Avenir Book" w:hAnsi="Avenir Book"/>
        <w:sz w:val="14"/>
        <w:lang w:val="en-US"/>
      </w:rPr>
    </w:pPr>
    <w:hyperlink r:id="rId2" w:history="1">
      <w:r w:rsidRPr="00825718">
        <w:rPr>
          <w:rStyle w:val="Collegamentoipertestuale"/>
          <w:rFonts w:ascii="Avenir Book" w:hAnsi="Avenir Book"/>
          <w:sz w:val="14"/>
          <w:lang w:val="en-US"/>
        </w:rPr>
        <w:t>http://ufficiostampa.diocesipadova.it</w:t>
      </w:r>
    </w:hyperlink>
  </w:p>
  <w:p w:rsidR="00842110" w:rsidRPr="00193A98" w:rsidRDefault="00842110" w:rsidP="00AE7ACC">
    <w:pPr>
      <w:pStyle w:val="Pidipagina"/>
      <w:rPr>
        <w:rFonts w:ascii="Arial" w:hAnsi="Arial"/>
        <w:sz w:val="1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10" w:rsidRDefault="00842110" w:rsidP="00AE7ACC">
      <w:r>
        <w:separator/>
      </w:r>
    </w:p>
  </w:footnote>
  <w:footnote w:type="continuationSeparator" w:id="0">
    <w:p w:rsidR="00842110" w:rsidRDefault="00842110" w:rsidP="00AE7AC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0" w:rsidRPr="0072059D" w:rsidRDefault="00842110" w:rsidP="00AE7ACC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0" w:rsidRPr="0080159A" w:rsidRDefault="00842110" w:rsidP="00AE7ACC">
    <w:pPr>
      <w:pStyle w:val="Intestazione"/>
    </w:pPr>
    <w:r w:rsidRPr="00D656EE"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8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D2A77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F0C"/>
    <w:multiLevelType w:val="hybridMultilevel"/>
    <w:tmpl w:val="441E8C86"/>
    <w:lvl w:ilvl="0" w:tplc="431E63AA">
      <w:start w:val="14"/>
      <w:numFmt w:val="bullet"/>
      <w:lvlText w:val="-"/>
      <w:lvlJc w:val="left"/>
      <w:pPr>
        <w:ind w:left="3153" w:hanging="360"/>
      </w:pPr>
      <w:rPr>
        <w:rFonts w:ascii="Verdana" w:eastAsia="Cambria" w:hAnsi="Verdana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5E6248"/>
    <w:multiLevelType w:val="multilevel"/>
    <w:tmpl w:val="72B05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4634"/>
    <w:multiLevelType w:val="multilevel"/>
    <w:tmpl w:val="18D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C212A"/>
    <w:multiLevelType w:val="hybridMultilevel"/>
    <w:tmpl w:val="DF08C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505A"/>
    <w:multiLevelType w:val="hybridMultilevel"/>
    <w:tmpl w:val="71C2C316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CB668B88">
      <w:numFmt w:val="bullet"/>
      <w:lvlText w:val="-"/>
      <w:lvlJc w:val="left"/>
      <w:pPr>
        <w:ind w:left="2433" w:hanging="360"/>
      </w:pPr>
      <w:rPr>
        <w:rFonts w:ascii="Avenir Book" w:eastAsia="Calibri" w:hAnsi="Avenir Book" w:cs="Helvetica Neue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8B73CAE"/>
    <w:multiLevelType w:val="hybridMultilevel"/>
    <w:tmpl w:val="BFD61064"/>
    <w:lvl w:ilvl="0" w:tplc="ABFEB060">
      <w:numFmt w:val="bullet"/>
      <w:lvlText w:val="-"/>
      <w:lvlJc w:val="left"/>
      <w:pPr>
        <w:ind w:left="1352" w:hanging="360"/>
      </w:pPr>
      <w:rPr>
        <w:rFonts w:ascii="Avenir Book" w:eastAsia="Arial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 Neu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 Neu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 Neu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 Neu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 Neu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 Neu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85E66"/>
    <w:multiLevelType w:val="hybridMultilevel"/>
    <w:tmpl w:val="4B546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B7B4B"/>
    <w:multiLevelType w:val="hybridMultilevel"/>
    <w:tmpl w:val="664E5376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33101AE"/>
    <w:multiLevelType w:val="hybridMultilevel"/>
    <w:tmpl w:val="48ECF982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481E651C"/>
    <w:multiLevelType w:val="hybridMultilevel"/>
    <w:tmpl w:val="B468904C"/>
    <w:lvl w:ilvl="0" w:tplc="0410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ED630A"/>
    <w:multiLevelType w:val="hybridMultilevel"/>
    <w:tmpl w:val="A8AEB6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 Neu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 Neu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 Neu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1F5179"/>
    <w:multiLevelType w:val="multilevel"/>
    <w:tmpl w:val="9E2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84A6A"/>
    <w:multiLevelType w:val="hybridMultilevel"/>
    <w:tmpl w:val="11180A7C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DC42DA2"/>
    <w:multiLevelType w:val="multilevel"/>
    <w:tmpl w:val="BDD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41706"/>
    <w:multiLevelType w:val="hybridMultilevel"/>
    <w:tmpl w:val="46D6E28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7"/>
  </w:num>
  <w:num w:numId="5">
    <w:abstractNumId w:val="9"/>
  </w:num>
  <w:num w:numId="6">
    <w:abstractNumId w:val="18"/>
  </w:num>
  <w:num w:numId="7">
    <w:abstractNumId w:val="6"/>
  </w:num>
  <w:num w:numId="8">
    <w:abstractNumId w:val="19"/>
  </w:num>
  <w:num w:numId="9">
    <w:abstractNumId w:val="15"/>
  </w:num>
  <w:num w:numId="10">
    <w:abstractNumId w:val="13"/>
  </w:num>
  <w:num w:numId="11">
    <w:abstractNumId w:val="7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  <w:num w:numId="24">
    <w:abstractNumId w:val="2"/>
  </w:num>
  <w:num w:numId="25">
    <w:abstractNumId w:val="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024D"/>
    <w:rsid w:val="000240AC"/>
    <w:rsid w:val="0002796E"/>
    <w:rsid w:val="000469F0"/>
    <w:rsid w:val="000545D6"/>
    <w:rsid w:val="000606B8"/>
    <w:rsid w:val="00061854"/>
    <w:rsid w:val="00066ED9"/>
    <w:rsid w:val="00091B00"/>
    <w:rsid w:val="000A661B"/>
    <w:rsid w:val="000C15F0"/>
    <w:rsid w:val="000D0C71"/>
    <w:rsid w:val="000D1D27"/>
    <w:rsid w:val="00101378"/>
    <w:rsid w:val="001014A2"/>
    <w:rsid w:val="00111338"/>
    <w:rsid w:val="00137840"/>
    <w:rsid w:val="0015373B"/>
    <w:rsid w:val="00153DDD"/>
    <w:rsid w:val="00176112"/>
    <w:rsid w:val="001909AF"/>
    <w:rsid w:val="001A00E2"/>
    <w:rsid w:val="001C470F"/>
    <w:rsid w:val="001D60C3"/>
    <w:rsid w:val="001D78D8"/>
    <w:rsid w:val="001F2C54"/>
    <w:rsid w:val="001F7F8C"/>
    <w:rsid w:val="00210B2B"/>
    <w:rsid w:val="00216090"/>
    <w:rsid w:val="00216575"/>
    <w:rsid w:val="0025735B"/>
    <w:rsid w:val="0026548A"/>
    <w:rsid w:val="00272F0E"/>
    <w:rsid w:val="00276513"/>
    <w:rsid w:val="00286364"/>
    <w:rsid w:val="002906B6"/>
    <w:rsid w:val="002A1DAE"/>
    <w:rsid w:val="002A4582"/>
    <w:rsid w:val="002E4E4E"/>
    <w:rsid w:val="002F1A97"/>
    <w:rsid w:val="002F43CA"/>
    <w:rsid w:val="0030647D"/>
    <w:rsid w:val="0031715B"/>
    <w:rsid w:val="0032005B"/>
    <w:rsid w:val="003308DD"/>
    <w:rsid w:val="003475CE"/>
    <w:rsid w:val="00370BC9"/>
    <w:rsid w:val="003717FC"/>
    <w:rsid w:val="00381031"/>
    <w:rsid w:val="00384036"/>
    <w:rsid w:val="003842F4"/>
    <w:rsid w:val="003924D4"/>
    <w:rsid w:val="003B0FE3"/>
    <w:rsid w:val="003B30B7"/>
    <w:rsid w:val="003D7143"/>
    <w:rsid w:val="003E0DD5"/>
    <w:rsid w:val="00400C84"/>
    <w:rsid w:val="00401F26"/>
    <w:rsid w:val="00406F03"/>
    <w:rsid w:val="00433216"/>
    <w:rsid w:val="00434024"/>
    <w:rsid w:val="00463636"/>
    <w:rsid w:val="00477ACD"/>
    <w:rsid w:val="00493B0E"/>
    <w:rsid w:val="004A44BD"/>
    <w:rsid w:val="004C044B"/>
    <w:rsid w:val="004C1D5D"/>
    <w:rsid w:val="004C4E11"/>
    <w:rsid w:val="004D257F"/>
    <w:rsid w:val="004D6473"/>
    <w:rsid w:val="004E2081"/>
    <w:rsid w:val="004E2EA6"/>
    <w:rsid w:val="004E4F36"/>
    <w:rsid w:val="004F30DA"/>
    <w:rsid w:val="004F4643"/>
    <w:rsid w:val="00502BE3"/>
    <w:rsid w:val="00514077"/>
    <w:rsid w:val="00526688"/>
    <w:rsid w:val="00526E0A"/>
    <w:rsid w:val="00543DF0"/>
    <w:rsid w:val="00546609"/>
    <w:rsid w:val="00555E78"/>
    <w:rsid w:val="00564861"/>
    <w:rsid w:val="005707FE"/>
    <w:rsid w:val="00581A09"/>
    <w:rsid w:val="00593C72"/>
    <w:rsid w:val="005A0234"/>
    <w:rsid w:val="005B129C"/>
    <w:rsid w:val="005B6984"/>
    <w:rsid w:val="005B7CEE"/>
    <w:rsid w:val="005C0B33"/>
    <w:rsid w:val="006276F4"/>
    <w:rsid w:val="00633D0A"/>
    <w:rsid w:val="00635DB7"/>
    <w:rsid w:val="006463AC"/>
    <w:rsid w:val="00653413"/>
    <w:rsid w:val="00653FDD"/>
    <w:rsid w:val="0065786D"/>
    <w:rsid w:val="00696CA8"/>
    <w:rsid w:val="006D5521"/>
    <w:rsid w:val="006F1195"/>
    <w:rsid w:val="006F1D9A"/>
    <w:rsid w:val="00703731"/>
    <w:rsid w:val="0074217C"/>
    <w:rsid w:val="00756E86"/>
    <w:rsid w:val="00777AC8"/>
    <w:rsid w:val="00783E07"/>
    <w:rsid w:val="007953C5"/>
    <w:rsid w:val="00795E21"/>
    <w:rsid w:val="007B27E0"/>
    <w:rsid w:val="007C1EE8"/>
    <w:rsid w:val="007D034A"/>
    <w:rsid w:val="007E616C"/>
    <w:rsid w:val="008055F6"/>
    <w:rsid w:val="00815958"/>
    <w:rsid w:val="00842110"/>
    <w:rsid w:val="008835D4"/>
    <w:rsid w:val="008A4C5F"/>
    <w:rsid w:val="008B1766"/>
    <w:rsid w:val="008B2470"/>
    <w:rsid w:val="008C3B4D"/>
    <w:rsid w:val="008C6A14"/>
    <w:rsid w:val="008C6A71"/>
    <w:rsid w:val="008C7413"/>
    <w:rsid w:val="008D4C70"/>
    <w:rsid w:val="00907583"/>
    <w:rsid w:val="00911D35"/>
    <w:rsid w:val="00915207"/>
    <w:rsid w:val="009327FD"/>
    <w:rsid w:val="00943A0C"/>
    <w:rsid w:val="0095473B"/>
    <w:rsid w:val="00981F1E"/>
    <w:rsid w:val="00982DBF"/>
    <w:rsid w:val="009928C7"/>
    <w:rsid w:val="00995E1C"/>
    <w:rsid w:val="009A6B04"/>
    <w:rsid w:val="009D10D1"/>
    <w:rsid w:val="009D4078"/>
    <w:rsid w:val="009D7F34"/>
    <w:rsid w:val="009E1036"/>
    <w:rsid w:val="009E777C"/>
    <w:rsid w:val="009E77C4"/>
    <w:rsid w:val="00A0242E"/>
    <w:rsid w:val="00A276C7"/>
    <w:rsid w:val="00A4234B"/>
    <w:rsid w:val="00A4442F"/>
    <w:rsid w:val="00A649FD"/>
    <w:rsid w:val="00A725F0"/>
    <w:rsid w:val="00A844FF"/>
    <w:rsid w:val="00AB1650"/>
    <w:rsid w:val="00AD349D"/>
    <w:rsid w:val="00AE08BD"/>
    <w:rsid w:val="00AE3280"/>
    <w:rsid w:val="00AE7ACC"/>
    <w:rsid w:val="00B05A67"/>
    <w:rsid w:val="00B1179B"/>
    <w:rsid w:val="00B33F1A"/>
    <w:rsid w:val="00B3494C"/>
    <w:rsid w:val="00B506A0"/>
    <w:rsid w:val="00B566C2"/>
    <w:rsid w:val="00B61B61"/>
    <w:rsid w:val="00B63D37"/>
    <w:rsid w:val="00B66EE7"/>
    <w:rsid w:val="00B678C5"/>
    <w:rsid w:val="00B8471F"/>
    <w:rsid w:val="00B905DC"/>
    <w:rsid w:val="00BA4EF8"/>
    <w:rsid w:val="00BC1526"/>
    <w:rsid w:val="00BD0123"/>
    <w:rsid w:val="00BD5931"/>
    <w:rsid w:val="00BD65BD"/>
    <w:rsid w:val="00BE4514"/>
    <w:rsid w:val="00C07FC0"/>
    <w:rsid w:val="00C727B9"/>
    <w:rsid w:val="00C772C2"/>
    <w:rsid w:val="00C95CA7"/>
    <w:rsid w:val="00CA251D"/>
    <w:rsid w:val="00CA7B15"/>
    <w:rsid w:val="00CE701B"/>
    <w:rsid w:val="00CE7335"/>
    <w:rsid w:val="00D03664"/>
    <w:rsid w:val="00D06E4F"/>
    <w:rsid w:val="00D1611F"/>
    <w:rsid w:val="00D25828"/>
    <w:rsid w:val="00D37560"/>
    <w:rsid w:val="00D64928"/>
    <w:rsid w:val="00D84311"/>
    <w:rsid w:val="00D92D6A"/>
    <w:rsid w:val="00DE504E"/>
    <w:rsid w:val="00DF6B29"/>
    <w:rsid w:val="00E0039A"/>
    <w:rsid w:val="00E0779F"/>
    <w:rsid w:val="00E101FF"/>
    <w:rsid w:val="00E160AF"/>
    <w:rsid w:val="00E30D4B"/>
    <w:rsid w:val="00E37BED"/>
    <w:rsid w:val="00E55FDF"/>
    <w:rsid w:val="00E73F41"/>
    <w:rsid w:val="00EC783E"/>
    <w:rsid w:val="00ED17A5"/>
    <w:rsid w:val="00ED70BB"/>
    <w:rsid w:val="00EE4236"/>
    <w:rsid w:val="00F17950"/>
    <w:rsid w:val="00F41B10"/>
    <w:rsid w:val="00F43DEE"/>
    <w:rsid w:val="00F72E23"/>
    <w:rsid w:val="00F801B1"/>
    <w:rsid w:val="00F85905"/>
    <w:rsid w:val="00F875E1"/>
    <w:rsid w:val="00FC4119"/>
    <w:rsid w:val="00FC4F89"/>
    <w:rsid w:val="00FD5D59"/>
    <w:rsid w:val="00FE08D1"/>
    <w:rsid w:val="00FF5BE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rsid w:val="00E30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1"/>
    <w:next w:val="Normale1"/>
    <w:link w:val="Titolo5Carattere"/>
    <w:rsid w:val="001A7471"/>
    <w:pPr>
      <w:keepNext/>
      <w:keepLines/>
      <w:spacing w:before="240" w:after="80"/>
      <w:outlineLvl w:val="4"/>
    </w:pPr>
    <w:rPr>
      <w:color w:val="66666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rsid w:val="00B3268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32687"/>
    <w:rPr>
      <w:rFonts w:ascii="Lucida Grande" w:hAnsi="Lucida Grande"/>
      <w:sz w:val="18"/>
      <w:szCs w:val="18"/>
      <w:lang w:eastAsia="en-US"/>
    </w:rPr>
  </w:style>
  <w:style w:type="character" w:customStyle="1" w:styleId="A16">
    <w:name w:val="A16"/>
    <w:uiPriority w:val="99"/>
    <w:rsid w:val="00484246"/>
    <w:rPr>
      <w:color w:val="FFFFFF"/>
      <w:sz w:val="20"/>
      <w:szCs w:val="20"/>
    </w:rPr>
  </w:style>
  <w:style w:type="character" w:customStyle="1" w:styleId="A5">
    <w:name w:val="A5"/>
    <w:uiPriority w:val="99"/>
    <w:rsid w:val="00484246"/>
    <w:rPr>
      <w:color w:val="FFFFF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E543D"/>
    <w:pPr>
      <w:ind w:left="720"/>
      <w:contextualSpacing/>
    </w:pPr>
  </w:style>
  <w:style w:type="paragraph" w:customStyle="1" w:styleId="Modulovuoto">
    <w:name w:val="Modulo vuoto"/>
    <w:rsid w:val="007D319B"/>
    <w:rPr>
      <w:rFonts w:ascii="Helvetica" w:eastAsia="ヒラギノ角ゴ Pro W3" w:hAnsi="Helvetica"/>
      <w:color w:val="000000"/>
      <w:szCs w:val="20"/>
    </w:rPr>
  </w:style>
  <w:style w:type="paragraph" w:customStyle="1" w:styleId="Paragrafoelenco1">
    <w:name w:val="Paragrafo elenco1"/>
    <w:basedOn w:val="Normale"/>
    <w:rsid w:val="00E3109B"/>
    <w:pPr>
      <w:suppressAutoHyphens/>
      <w:spacing w:after="200" w:line="276" w:lineRule="auto"/>
      <w:ind w:left="720"/>
    </w:pPr>
    <w:rPr>
      <w:rFonts w:ascii="Calibri" w:eastAsia="SimSun" w:hAnsi="Calibri"/>
      <w:sz w:val="22"/>
    </w:rPr>
  </w:style>
  <w:style w:type="character" w:styleId="Enfasigrassetto">
    <w:name w:val="Strong"/>
    <w:basedOn w:val="Caratterepredefinitoparagrafo"/>
    <w:uiPriority w:val="22"/>
    <w:qFormat/>
    <w:rsid w:val="00503349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E4222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2E7409"/>
    <w:pPr>
      <w:numPr>
        <w:numId w:val="16"/>
      </w:numPr>
      <w:contextualSpacing/>
    </w:pPr>
  </w:style>
  <w:style w:type="character" w:customStyle="1" w:styleId="apple-converted-space">
    <w:name w:val="apple-converted-space"/>
    <w:basedOn w:val="Caratterepredefinitoparagrafo"/>
    <w:rsid w:val="001F718E"/>
  </w:style>
  <w:style w:type="paragraph" w:customStyle="1" w:styleId="Standard">
    <w:name w:val="Standard"/>
    <w:rsid w:val="0058595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Textbody">
    <w:name w:val="Text body"/>
    <w:basedOn w:val="Standard"/>
    <w:rsid w:val="00F61CB0"/>
    <w:pPr>
      <w:spacing w:after="120"/>
    </w:pPr>
    <w:rPr>
      <w:rFonts w:eastAsia="SimSun" w:cs="Mangal"/>
    </w:rPr>
  </w:style>
  <w:style w:type="paragraph" w:customStyle="1" w:styleId="Normale1">
    <w:name w:val="Normale1"/>
    <w:rsid w:val="00231B5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Titolo5Carattere">
    <w:name w:val="Titolo 5 Carattere"/>
    <w:basedOn w:val="Caratterepredefinitoparagrafo"/>
    <w:link w:val="Titolo5"/>
    <w:rsid w:val="001A7471"/>
    <w:rPr>
      <w:rFonts w:ascii="Arial" w:eastAsia="Arial" w:hAnsi="Arial" w:cs="Arial"/>
      <w:color w:val="666666"/>
      <w:sz w:val="22"/>
      <w:szCs w:val="22"/>
    </w:rPr>
  </w:style>
  <w:style w:type="character" w:styleId="Enfasicorsivo">
    <w:name w:val="Emphasis"/>
    <w:basedOn w:val="Caratterepredefinitoparagrafo"/>
    <w:uiPriority w:val="20"/>
    <w:rsid w:val="009252D0"/>
    <w:rPr>
      <w:i/>
    </w:rPr>
  </w:style>
  <w:style w:type="paragraph" w:customStyle="1" w:styleId="gmail-p1">
    <w:name w:val="gmail-p1"/>
    <w:basedOn w:val="Normale"/>
    <w:rsid w:val="005F0FD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gmail-s1">
    <w:name w:val="gmail-s1"/>
    <w:basedOn w:val="Caratterepredefinitoparagrafo"/>
    <w:rsid w:val="005F0FDE"/>
  </w:style>
  <w:style w:type="paragraph" w:customStyle="1" w:styleId="gmail-p2">
    <w:name w:val="gmail-p2"/>
    <w:basedOn w:val="Normale"/>
    <w:rsid w:val="005F0FDE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gmail-p3">
    <w:name w:val="gmail-p3"/>
    <w:basedOn w:val="Normale"/>
    <w:rsid w:val="005F0FDE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gmail-p4">
    <w:name w:val="gmail-p4"/>
    <w:basedOn w:val="Normale"/>
    <w:rsid w:val="005F0FDE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gmail-p5">
    <w:name w:val="gmail-p5"/>
    <w:basedOn w:val="Normale"/>
    <w:rsid w:val="005F0FDE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gmail-p6">
    <w:name w:val="gmail-p6"/>
    <w:basedOn w:val="Normale"/>
    <w:rsid w:val="005F0FD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gmail-s2">
    <w:name w:val="gmail-s2"/>
    <w:basedOn w:val="Caratterepredefinitoparagrafo"/>
    <w:rsid w:val="005F0FDE"/>
  </w:style>
  <w:style w:type="character" w:customStyle="1" w:styleId="gmail-s3">
    <w:name w:val="gmail-s3"/>
    <w:basedOn w:val="Caratterepredefinitoparagrafo"/>
    <w:rsid w:val="005F0FDE"/>
  </w:style>
  <w:style w:type="paragraph" w:customStyle="1" w:styleId="gmail-p7">
    <w:name w:val="gmail-p7"/>
    <w:basedOn w:val="Normale"/>
    <w:rsid w:val="005F0FDE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Corpo">
    <w:name w:val="Corpo"/>
    <w:rsid w:val="00250C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downloadlinklink">
    <w:name w:val="download_link_link"/>
    <w:basedOn w:val="Caratterepredefinitoparagrafo"/>
    <w:rsid w:val="009A6B04"/>
  </w:style>
  <w:style w:type="table" w:customStyle="1" w:styleId="TableNormal">
    <w:name w:val="Table Normal"/>
    <w:rsid w:val="00C772C2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">
    <w:name w:val="fontstyle0"/>
    <w:basedOn w:val="Caratterepredefinitoparagrafo"/>
    <w:rsid w:val="00210B2B"/>
  </w:style>
  <w:style w:type="character" w:customStyle="1" w:styleId="fontstyle2">
    <w:name w:val="fontstyle2"/>
    <w:basedOn w:val="Caratterepredefinitoparagrafo"/>
    <w:rsid w:val="00210B2B"/>
  </w:style>
  <w:style w:type="character" w:customStyle="1" w:styleId="fontstyle3">
    <w:name w:val="fontstyle3"/>
    <w:basedOn w:val="Caratterepredefinitoparagrafo"/>
    <w:rsid w:val="00210B2B"/>
  </w:style>
  <w:style w:type="character" w:customStyle="1" w:styleId="Titolo2Carattere">
    <w:name w:val="Titolo 2 Carattere"/>
    <w:basedOn w:val="Caratterepredefinitoparagrafo"/>
    <w:link w:val="Titolo2"/>
    <w:rsid w:val="00E30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rmal">
    <w:name w:val="normal"/>
    <w:rsid w:val="008A4C5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202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517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993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27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272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12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Relationship Id="rId2" Type="http://schemas.openxmlformats.org/officeDocument/2006/relationships/hyperlink" Target="http://ufficiostampa.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Macintosh Word</Application>
  <DocSecurity>0</DocSecurity>
  <Lines>11</Lines>
  <Paragraphs>2</Paragraphs>
  <ScaleCrop>false</ScaleCrop>
  <Manager/>
  <Company>Microsoft</Company>
  <LinksUpToDate>false</LinksUpToDate>
  <CharactersWithSpaces>1767</CharactersWithSpaces>
  <SharedDoc>false</SharedDoc>
  <HyperlinkBase/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2024-02-23T14:42:00Z</cp:lastPrinted>
  <dcterms:created xsi:type="dcterms:W3CDTF">2024-02-22T12:04:00Z</dcterms:created>
  <dcterms:modified xsi:type="dcterms:W3CDTF">2024-02-23T15:44:00Z</dcterms:modified>
  <cp:category/>
</cp:coreProperties>
</file>