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0097" w14:textId="122532C8" w:rsidR="0091143E" w:rsidRPr="006D37FD" w:rsidRDefault="0030219D" w:rsidP="0030219D">
      <w:pPr>
        <w:jc w:val="center"/>
        <w:rPr>
          <w:b/>
          <w:bCs/>
          <w:sz w:val="28"/>
          <w:szCs w:val="28"/>
        </w:rPr>
      </w:pPr>
      <w:r w:rsidRPr="006D37FD">
        <w:rPr>
          <w:b/>
          <w:bCs/>
          <w:sz w:val="28"/>
          <w:szCs w:val="28"/>
        </w:rPr>
        <w:t>Il Vescovo eletto Riccardo alla Diocesi di Vittorio Veneto</w:t>
      </w:r>
    </w:p>
    <w:p w14:paraId="5594215B" w14:textId="77777777" w:rsidR="0030219D" w:rsidRPr="006D37FD" w:rsidRDefault="0030219D" w:rsidP="0030219D">
      <w:pPr>
        <w:jc w:val="center"/>
        <w:rPr>
          <w:sz w:val="28"/>
          <w:szCs w:val="28"/>
        </w:rPr>
      </w:pPr>
    </w:p>
    <w:p w14:paraId="4A2EDBB4" w14:textId="600E304D" w:rsidR="0030219D" w:rsidRPr="006D37FD" w:rsidRDefault="0030219D" w:rsidP="0030219D">
      <w:pPr>
        <w:jc w:val="center"/>
        <w:rPr>
          <w:sz w:val="28"/>
          <w:szCs w:val="28"/>
        </w:rPr>
      </w:pPr>
      <w:r w:rsidRPr="006D37FD">
        <w:rPr>
          <w:sz w:val="28"/>
          <w:szCs w:val="28"/>
        </w:rPr>
        <w:t>24 febbraio 2025</w:t>
      </w:r>
    </w:p>
    <w:p w14:paraId="48CBC786" w14:textId="77777777" w:rsidR="0030219D" w:rsidRPr="006D37FD" w:rsidRDefault="0030219D" w:rsidP="0030219D">
      <w:pPr>
        <w:jc w:val="center"/>
        <w:rPr>
          <w:sz w:val="28"/>
          <w:szCs w:val="28"/>
        </w:rPr>
      </w:pPr>
    </w:p>
    <w:p w14:paraId="6D246BAD" w14:textId="626827C9" w:rsidR="0030219D" w:rsidRPr="006D37FD" w:rsidRDefault="00077731" w:rsidP="00077731">
      <w:pPr>
        <w:rPr>
          <w:sz w:val="28"/>
          <w:szCs w:val="28"/>
        </w:rPr>
      </w:pPr>
      <w:r w:rsidRPr="006D37FD">
        <w:rPr>
          <w:sz w:val="28"/>
          <w:szCs w:val="28"/>
        </w:rPr>
        <w:t>Saluto cordialmente e auguro pace a tutti coloro che vivono nel territorio della Diocesi di Vittorio Veneto.</w:t>
      </w:r>
    </w:p>
    <w:p w14:paraId="1CF347A5" w14:textId="4A6BABD0" w:rsidR="00077731" w:rsidRPr="006D37FD" w:rsidRDefault="00077731" w:rsidP="00077731">
      <w:pPr>
        <w:rPr>
          <w:sz w:val="28"/>
          <w:szCs w:val="28"/>
        </w:rPr>
      </w:pPr>
      <w:r w:rsidRPr="006D37FD">
        <w:rPr>
          <w:sz w:val="28"/>
          <w:szCs w:val="28"/>
        </w:rPr>
        <w:t>Il saluto è rivolto con affetto particolare alle sorelle e ai fratelli che, nella fede, seguono Gesù, il Cristo, il Crocifisso Risorto. Egli è la nostra pace e questa pace desideriamo accogliere e diffondere, anche quando sembra che nel mondo prevalga la logica del più forte</w:t>
      </w:r>
      <w:r w:rsidR="00D31784">
        <w:rPr>
          <w:sz w:val="28"/>
          <w:szCs w:val="28"/>
        </w:rPr>
        <w:t xml:space="preserve"> o, peggio, del più violento.</w:t>
      </w:r>
    </w:p>
    <w:p w14:paraId="74318396" w14:textId="3B334E6E" w:rsidR="00077731" w:rsidRPr="006D37FD" w:rsidRDefault="00077731" w:rsidP="00077731">
      <w:pPr>
        <w:rPr>
          <w:sz w:val="28"/>
          <w:szCs w:val="28"/>
        </w:rPr>
      </w:pPr>
      <w:r w:rsidRPr="006D37FD">
        <w:rPr>
          <w:sz w:val="28"/>
          <w:szCs w:val="28"/>
        </w:rPr>
        <w:t xml:space="preserve">Il Santo Padre Francesco, per il quale </w:t>
      </w:r>
      <w:r w:rsidR="00D31784">
        <w:rPr>
          <w:sz w:val="28"/>
          <w:szCs w:val="28"/>
        </w:rPr>
        <w:t>incessante</w:t>
      </w:r>
      <w:r w:rsidRPr="006D37FD">
        <w:rPr>
          <w:sz w:val="28"/>
          <w:szCs w:val="28"/>
        </w:rPr>
        <w:t xml:space="preserve"> si eleva in questi giorni la preghiera di tutte le Chiese, mi chiama a essere vescovo della Chiesa di Dio che è</w:t>
      </w:r>
      <w:r w:rsidR="00D31784">
        <w:rPr>
          <w:sz w:val="28"/>
          <w:szCs w:val="28"/>
        </w:rPr>
        <w:t xml:space="preserve"> in </w:t>
      </w:r>
      <w:r w:rsidRPr="006D37FD">
        <w:rPr>
          <w:sz w:val="28"/>
          <w:szCs w:val="28"/>
        </w:rPr>
        <w:t xml:space="preserve">Vittorio Veneto. Ho detto il mio sì con trepidazione ma anche con </w:t>
      </w:r>
      <w:r w:rsidR="006D37FD">
        <w:rPr>
          <w:sz w:val="28"/>
          <w:szCs w:val="28"/>
        </w:rPr>
        <w:t xml:space="preserve">una </w:t>
      </w:r>
      <w:r w:rsidRPr="006D37FD">
        <w:rPr>
          <w:sz w:val="28"/>
          <w:szCs w:val="28"/>
        </w:rPr>
        <w:t>serena fiducia in Colui che, donandoci lo Spirito Santo, ci rende capaci di fare il bene, nonostante le nostre fragilità e, talvolta, tramite qualche nostra fragilità.</w:t>
      </w:r>
    </w:p>
    <w:p w14:paraId="272A6C83" w14:textId="5A69078E" w:rsidR="00C15624" w:rsidRPr="006D37FD" w:rsidRDefault="00077731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t xml:space="preserve"> Vengo tra voi con il desiderio di</w:t>
      </w:r>
      <w:r w:rsidR="00360665" w:rsidRPr="006D37FD">
        <w:rPr>
          <w:sz w:val="28"/>
          <w:szCs w:val="28"/>
        </w:rPr>
        <w:t xml:space="preserve"> conoscere, custodire e aiutare a far germogliare </w:t>
      </w:r>
      <w:r w:rsidRPr="006D37FD">
        <w:rPr>
          <w:sz w:val="28"/>
          <w:szCs w:val="28"/>
        </w:rPr>
        <w:t>i tanti semi di speranza che sono stati seminati nei solchi della Chiesa di Vittorio Veneto</w:t>
      </w:r>
      <w:r w:rsidR="00360665" w:rsidRPr="006D37FD">
        <w:rPr>
          <w:sz w:val="28"/>
          <w:szCs w:val="28"/>
        </w:rPr>
        <w:t>. Proseguiremo insieme il cammino lungo il quale il Vescovo Corrado vi ha guidati negli anni del suo ministero episcopale. Chiedo a lui, missionario di questa nostra Chiesa, il dono della preghiera e del consiglio. Con lui ricordo volentieri i Vescovi che lo hanno preceduto, alcuni dei quali ho</w:t>
      </w:r>
      <w:r w:rsidR="00BB68AF">
        <w:rPr>
          <w:sz w:val="28"/>
          <w:szCs w:val="28"/>
        </w:rPr>
        <w:t xml:space="preserve"> conosciuto personalmente (Mons. Eugenio Ravignani, Mons. Alfredo Magarotto)</w:t>
      </w:r>
      <w:r w:rsidR="00360665" w:rsidRPr="006D37FD">
        <w:rPr>
          <w:sz w:val="28"/>
          <w:szCs w:val="28"/>
        </w:rPr>
        <w:t>. Il pensiero, naturalmente, non può non andare</w:t>
      </w:r>
      <w:r w:rsidR="00BB68AF">
        <w:rPr>
          <w:sz w:val="28"/>
          <w:szCs w:val="28"/>
        </w:rPr>
        <w:t>, con sincera devozione,</w:t>
      </w:r>
      <w:r w:rsidR="00360665" w:rsidRPr="006D37FD">
        <w:rPr>
          <w:sz w:val="28"/>
          <w:szCs w:val="28"/>
        </w:rPr>
        <w:t xml:space="preserve"> al Beato Giovanni Paolo I</w:t>
      </w:r>
      <w:r w:rsidR="00BB68AF">
        <w:rPr>
          <w:sz w:val="28"/>
          <w:szCs w:val="28"/>
        </w:rPr>
        <w:t>.</w:t>
      </w:r>
    </w:p>
    <w:p w14:paraId="09ABC00A" w14:textId="50EB5A41" w:rsidR="006D37FD" w:rsidRDefault="00C15624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t>Verrò a Vittorio Veneto portando con me i semi e le piantine raccolte lungo gli anni della mia vita: in famiglia, con i miei genitori, ora defunti,</w:t>
      </w:r>
      <w:r w:rsidR="006D37FD">
        <w:rPr>
          <w:sz w:val="28"/>
          <w:szCs w:val="28"/>
        </w:rPr>
        <w:t xml:space="preserve"> con</w:t>
      </w:r>
      <w:r w:rsidRPr="006D37FD">
        <w:rPr>
          <w:sz w:val="28"/>
          <w:szCs w:val="28"/>
        </w:rPr>
        <w:t xml:space="preserve"> mio fratello e mia sorella, i due nipoti, gli zii e le zie; a Fellette di Romano d’Ezzelino, la parrocchia nella quale sono stato battezzato e nella quale ho imparato a essere discepolo di Gesù e a servire la Chiesa; </w:t>
      </w:r>
      <w:r w:rsidR="006D37FD">
        <w:rPr>
          <w:sz w:val="28"/>
          <w:szCs w:val="28"/>
        </w:rPr>
        <w:t>con i compagni del</w:t>
      </w:r>
      <w:r w:rsidRPr="006D37FD">
        <w:rPr>
          <w:sz w:val="28"/>
          <w:szCs w:val="28"/>
        </w:rPr>
        <w:t xml:space="preserve"> Liceo</w:t>
      </w:r>
      <w:r w:rsidR="006D37FD">
        <w:rPr>
          <w:sz w:val="28"/>
          <w:szCs w:val="28"/>
        </w:rPr>
        <w:t>,</w:t>
      </w:r>
      <w:r w:rsidRPr="006D37FD">
        <w:rPr>
          <w:sz w:val="28"/>
          <w:szCs w:val="28"/>
        </w:rPr>
        <w:t xml:space="preserve"> a Bassano del Grappa. Nell’amata Chiesa di Padova: nel Seminario e nella Facoltà Teologica del Triveneto</w:t>
      </w:r>
      <w:r w:rsidRPr="00E47782">
        <w:rPr>
          <w:sz w:val="28"/>
          <w:szCs w:val="28"/>
        </w:rPr>
        <w:t>,</w:t>
      </w:r>
      <w:r w:rsidR="00121713" w:rsidRPr="00E47782">
        <w:rPr>
          <w:sz w:val="28"/>
          <w:szCs w:val="28"/>
        </w:rPr>
        <w:t xml:space="preserve"> con i Vescovi Antonio e Claudio (e, prima, con il Vescovo Filippo che mi ha ordinato presbitero),</w:t>
      </w:r>
      <w:r w:rsidRPr="006D37FD">
        <w:rPr>
          <w:sz w:val="28"/>
          <w:szCs w:val="28"/>
        </w:rPr>
        <w:t xml:space="preserve"> nelle parrocchie dove mi è stata fatta la grazia di collaborare con i parroci e di condividere con le comunità soprattutto la celebrazione del giorno del Signore</w:t>
      </w:r>
      <w:r w:rsidR="006D37FD">
        <w:rPr>
          <w:sz w:val="28"/>
          <w:szCs w:val="28"/>
        </w:rPr>
        <w:t>. Nelle relazioni e nelle iniziative maturate all’interno dell’Associazione Teologica Italiana e, in generale, nell’attiv</w:t>
      </w:r>
      <w:r w:rsidR="006D37FD" w:rsidRPr="00D31784">
        <w:rPr>
          <w:color w:val="000000" w:themeColor="text1"/>
          <w:sz w:val="28"/>
          <w:szCs w:val="28"/>
        </w:rPr>
        <w:t>ità accad</w:t>
      </w:r>
      <w:r w:rsidR="00A83A8B" w:rsidRPr="00D31784">
        <w:rPr>
          <w:color w:val="000000" w:themeColor="text1"/>
          <w:sz w:val="28"/>
          <w:szCs w:val="28"/>
        </w:rPr>
        <w:t>e</w:t>
      </w:r>
      <w:r w:rsidR="006D37FD" w:rsidRPr="00D31784">
        <w:rPr>
          <w:color w:val="000000" w:themeColor="text1"/>
          <w:sz w:val="28"/>
          <w:szCs w:val="28"/>
        </w:rPr>
        <w:t>mica.</w:t>
      </w:r>
    </w:p>
    <w:p w14:paraId="401F51E7" w14:textId="77777777" w:rsidR="008810F0" w:rsidRDefault="006A3C5E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t xml:space="preserve">Quello che sono è frutto, come per ciascuno di noi, di tanti incontri. Ho </w:t>
      </w:r>
      <w:r w:rsidR="006D37FD">
        <w:rPr>
          <w:sz w:val="28"/>
          <w:szCs w:val="28"/>
        </w:rPr>
        <w:t xml:space="preserve">vivacemente </w:t>
      </w:r>
      <w:r w:rsidRPr="006D37FD">
        <w:rPr>
          <w:sz w:val="28"/>
          <w:szCs w:val="28"/>
        </w:rPr>
        <w:t xml:space="preserve">di fronte a me i volti dei preti ordinati </w:t>
      </w:r>
      <w:r w:rsidR="00CC66B0" w:rsidRPr="006D37FD">
        <w:rPr>
          <w:sz w:val="28"/>
          <w:szCs w:val="28"/>
        </w:rPr>
        <w:t>con me</w:t>
      </w:r>
      <w:r w:rsidRPr="006D37FD">
        <w:rPr>
          <w:sz w:val="28"/>
          <w:szCs w:val="28"/>
        </w:rPr>
        <w:t xml:space="preserve"> </w:t>
      </w:r>
      <w:r w:rsidR="00CC66B0" w:rsidRPr="006D37FD">
        <w:rPr>
          <w:sz w:val="28"/>
          <w:szCs w:val="28"/>
        </w:rPr>
        <w:t>il 7 giugno</w:t>
      </w:r>
      <w:r w:rsidRPr="006D37FD">
        <w:rPr>
          <w:sz w:val="28"/>
          <w:szCs w:val="28"/>
        </w:rPr>
        <w:t xml:space="preserve"> 1987, di alcuni amici e amiche che mi hanno accompagnato e sostenuto nel corso degli anni, dei formatori e degli alunni dell’Almo Collegio Capranica a Roma che, dall’ottobre 2019, sono stati </w:t>
      </w:r>
      <w:r w:rsidR="008810F0">
        <w:rPr>
          <w:sz w:val="28"/>
          <w:szCs w:val="28"/>
        </w:rPr>
        <w:t xml:space="preserve">e sono ancora </w:t>
      </w:r>
      <w:r w:rsidRPr="006D37FD">
        <w:rPr>
          <w:sz w:val="28"/>
          <w:szCs w:val="28"/>
        </w:rPr>
        <w:t>la mia famiglia</w:t>
      </w:r>
      <w:r w:rsidR="008810F0">
        <w:rPr>
          <w:sz w:val="28"/>
          <w:szCs w:val="28"/>
        </w:rPr>
        <w:t xml:space="preserve">, occupando </w:t>
      </w:r>
      <w:r w:rsidRPr="006D37FD">
        <w:rPr>
          <w:sz w:val="28"/>
          <w:szCs w:val="28"/>
        </w:rPr>
        <w:t>tanta parte del mio cuore e dei miei pensieri.</w:t>
      </w:r>
      <w:r w:rsidR="006D37FD" w:rsidRPr="006D37FD">
        <w:rPr>
          <w:sz w:val="28"/>
          <w:szCs w:val="28"/>
        </w:rPr>
        <w:t xml:space="preserve"> </w:t>
      </w:r>
      <w:r w:rsidR="008810F0">
        <w:rPr>
          <w:sz w:val="28"/>
          <w:szCs w:val="28"/>
        </w:rPr>
        <w:t xml:space="preserve">In questi anni ho </w:t>
      </w:r>
      <w:r w:rsidR="006D37FD" w:rsidRPr="006D37FD">
        <w:rPr>
          <w:sz w:val="28"/>
          <w:szCs w:val="28"/>
        </w:rPr>
        <w:t>potuto anche conoscere da vicino la Diocesi di Roma, raccogliendo tante testimonianz</w:t>
      </w:r>
      <w:r w:rsidR="006D37FD">
        <w:rPr>
          <w:sz w:val="28"/>
          <w:szCs w:val="28"/>
        </w:rPr>
        <w:t>e</w:t>
      </w:r>
      <w:r w:rsidR="006D37FD" w:rsidRPr="006D37FD">
        <w:rPr>
          <w:sz w:val="28"/>
          <w:szCs w:val="28"/>
        </w:rPr>
        <w:t xml:space="preserve"> di fede e di impegno ecclesiale.</w:t>
      </w:r>
      <w:r w:rsidRPr="006D37FD">
        <w:rPr>
          <w:sz w:val="28"/>
          <w:szCs w:val="28"/>
        </w:rPr>
        <w:t xml:space="preserve"> </w:t>
      </w:r>
    </w:p>
    <w:p w14:paraId="026E22E7" w14:textId="5DD0334D" w:rsidR="00C15624" w:rsidRPr="006D37FD" w:rsidRDefault="004F3F67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lastRenderedPageBreak/>
        <w:t>U</w:t>
      </w:r>
      <w:r w:rsidR="00562037" w:rsidRPr="006D37FD">
        <w:rPr>
          <w:sz w:val="28"/>
          <w:szCs w:val="28"/>
        </w:rPr>
        <w:t>n dono</w:t>
      </w:r>
      <w:r w:rsidRPr="006D37FD">
        <w:rPr>
          <w:sz w:val="28"/>
          <w:szCs w:val="28"/>
        </w:rPr>
        <w:t xml:space="preserve"> particolarmente prezios</w:t>
      </w:r>
      <w:r w:rsidR="00562037" w:rsidRPr="006D37FD">
        <w:rPr>
          <w:sz w:val="28"/>
          <w:szCs w:val="28"/>
        </w:rPr>
        <w:t>o</w:t>
      </w:r>
      <w:r w:rsidR="00CC66B0" w:rsidRPr="006D37FD">
        <w:rPr>
          <w:sz w:val="28"/>
          <w:szCs w:val="28"/>
        </w:rPr>
        <w:t xml:space="preserve"> </w:t>
      </w:r>
      <w:r w:rsidRPr="006D37FD">
        <w:rPr>
          <w:sz w:val="28"/>
          <w:szCs w:val="28"/>
        </w:rPr>
        <w:t>è stata la</w:t>
      </w:r>
      <w:r w:rsidR="00562037" w:rsidRPr="006D37FD">
        <w:rPr>
          <w:sz w:val="28"/>
          <w:szCs w:val="28"/>
        </w:rPr>
        <w:t xml:space="preserve"> chiamata da parte di Papa Francesco a partecipare</w:t>
      </w:r>
      <w:r w:rsidRPr="006D37FD">
        <w:rPr>
          <w:sz w:val="28"/>
          <w:szCs w:val="28"/>
        </w:rPr>
        <w:t xml:space="preserve"> alla XVI Assemblea Generale Ordinaria del Sinodo dei Vescovi, come membro e segretario speciale</w:t>
      </w:r>
      <w:r w:rsidR="00CC66B0" w:rsidRPr="006D37FD">
        <w:rPr>
          <w:sz w:val="28"/>
          <w:szCs w:val="28"/>
        </w:rPr>
        <w:t>, negli anni 2023 e 2024</w:t>
      </w:r>
      <w:r w:rsidRPr="006D37FD">
        <w:rPr>
          <w:sz w:val="28"/>
          <w:szCs w:val="28"/>
        </w:rPr>
        <w:t>. Vengo tra voi anche come testimone di questa</w:t>
      </w:r>
      <w:r w:rsidR="00CC66B0" w:rsidRPr="006D37FD">
        <w:rPr>
          <w:sz w:val="28"/>
          <w:szCs w:val="28"/>
        </w:rPr>
        <w:t xml:space="preserve"> straordinaria</w:t>
      </w:r>
      <w:r w:rsidRPr="006D37FD">
        <w:rPr>
          <w:sz w:val="28"/>
          <w:szCs w:val="28"/>
        </w:rPr>
        <w:t xml:space="preserve"> esperienza</w:t>
      </w:r>
      <w:r w:rsidR="00D31784">
        <w:rPr>
          <w:sz w:val="28"/>
          <w:szCs w:val="28"/>
        </w:rPr>
        <w:t>, spero con i fatti più che con le parole.</w:t>
      </w:r>
    </w:p>
    <w:p w14:paraId="26D02F23" w14:textId="0F3AF991" w:rsidR="006A3C5E" w:rsidRPr="006D37FD" w:rsidRDefault="006A3C5E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t>Se da tutti questi semi è maturato qualcosa di buono</w:t>
      </w:r>
      <w:r w:rsidR="007F3AB5">
        <w:rPr>
          <w:sz w:val="28"/>
          <w:szCs w:val="28"/>
        </w:rPr>
        <w:t>,</w:t>
      </w:r>
      <w:r w:rsidRPr="006D37FD">
        <w:rPr>
          <w:sz w:val="28"/>
          <w:szCs w:val="28"/>
        </w:rPr>
        <w:t xml:space="preserve"> lo metto a disposizione della Diocesi di Vittorio Veneto</w:t>
      </w:r>
      <w:r w:rsidR="00D31784">
        <w:rPr>
          <w:sz w:val="28"/>
          <w:szCs w:val="28"/>
        </w:rPr>
        <w:t>, nella “fase profetica” del cammino sinodale</w:t>
      </w:r>
      <w:r w:rsidR="007F3AB5">
        <w:rPr>
          <w:sz w:val="28"/>
          <w:szCs w:val="28"/>
        </w:rPr>
        <w:t xml:space="preserve">, da vivere assieme alle diocesi del </w:t>
      </w:r>
      <w:r w:rsidR="00D31784">
        <w:rPr>
          <w:sz w:val="28"/>
          <w:szCs w:val="28"/>
        </w:rPr>
        <w:t>Triveneto e delle altre regioni italiane.</w:t>
      </w:r>
    </w:p>
    <w:p w14:paraId="3B239B0F" w14:textId="62A70A8A" w:rsidR="006A3C5E" w:rsidRPr="006D37FD" w:rsidRDefault="007F3AB5" w:rsidP="00C15624">
      <w:pPr>
        <w:rPr>
          <w:sz w:val="28"/>
          <w:szCs w:val="28"/>
        </w:rPr>
      </w:pPr>
      <w:r>
        <w:rPr>
          <w:sz w:val="28"/>
          <w:szCs w:val="28"/>
        </w:rPr>
        <w:t>Ora c</w:t>
      </w:r>
      <w:r w:rsidR="006A3C5E" w:rsidRPr="006D37FD">
        <w:rPr>
          <w:sz w:val="28"/>
          <w:szCs w:val="28"/>
        </w:rPr>
        <w:t>hiedo in particolare ai preti e ai diaconi di accogliermi come un fratello chiamato a imparare a essere padre in quanto Vescovo, condividendo con voi l’impegno d</w:t>
      </w:r>
      <w:r w:rsidR="004F3F67" w:rsidRPr="006D37FD">
        <w:rPr>
          <w:sz w:val="28"/>
          <w:szCs w:val="28"/>
        </w:rPr>
        <w:t xml:space="preserve">i custodire </w:t>
      </w:r>
      <w:r w:rsidR="006A3C5E" w:rsidRPr="006D37FD">
        <w:rPr>
          <w:sz w:val="28"/>
          <w:szCs w:val="28"/>
        </w:rPr>
        <w:t>la fede, la speranza e</w:t>
      </w:r>
      <w:r w:rsidR="004F3F67" w:rsidRPr="006D37FD">
        <w:rPr>
          <w:sz w:val="28"/>
          <w:szCs w:val="28"/>
        </w:rPr>
        <w:t xml:space="preserve"> </w:t>
      </w:r>
      <w:r w:rsidR="006A3C5E" w:rsidRPr="006D37FD">
        <w:rPr>
          <w:sz w:val="28"/>
          <w:szCs w:val="28"/>
        </w:rPr>
        <w:t xml:space="preserve">la carità </w:t>
      </w:r>
      <w:r w:rsidR="004F3F67" w:rsidRPr="006D37FD">
        <w:rPr>
          <w:sz w:val="28"/>
          <w:szCs w:val="28"/>
        </w:rPr>
        <w:t>in</w:t>
      </w:r>
      <w:r w:rsidR="006A3C5E" w:rsidRPr="006D37FD">
        <w:rPr>
          <w:sz w:val="28"/>
          <w:szCs w:val="28"/>
        </w:rPr>
        <w:t xml:space="preserve"> questa nostra Chiesa locale, per una missione che sempre si rinnova, con il passare dei tempi e delle generazioni.</w:t>
      </w:r>
      <w:r w:rsidR="004F3F67" w:rsidRPr="006D37FD">
        <w:rPr>
          <w:sz w:val="28"/>
          <w:szCs w:val="28"/>
        </w:rPr>
        <w:t xml:space="preserve"> Ai presbiteri anziani e malati assicuro la mia vicinanza, chiedendo loro di sostenermi anzitutto con la preghiera.</w:t>
      </w:r>
      <w:r w:rsidR="00562037" w:rsidRPr="006D37FD">
        <w:rPr>
          <w:sz w:val="28"/>
          <w:szCs w:val="28"/>
        </w:rPr>
        <w:t xml:space="preserve"> A Mons. Martino Zagonel, amministratore diocesano, dico fin d’ora il mio grazie per quello che ha fatto, sta facendo e farà.</w:t>
      </w:r>
    </w:p>
    <w:p w14:paraId="41F5D0A4" w14:textId="409F34E1" w:rsidR="006A3C5E" w:rsidRDefault="006A3C5E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t>Saluto i seminaristi, i religiosi e le religiose, i membri degli organismi di partecipazione. Saluto i vescovi originari dalla Diocesi</w:t>
      </w:r>
      <w:r w:rsidR="00562037" w:rsidRPr="006D37FD">
        <w:rPr>
          <w:sz w:val="28"/>
          <w:szCs w:val="28"/>
        </w:rPr>
        <w:t xml:space="preserve"> –</w:t>
      </w:r>
      <w:r w:rsidRPr="006D37FD">
        <w:rPr>
          <w:sz w:val="28"/>
          <w:szCs w:val="28"/>
        </w:rPr>
        <w:t xml:space="preserve"> tra i quali il Cardinale Beniamino Stella</w:t>
      </w:r>
      <w:r w:rsidR="00562037" w:rsidRPr="006D37FD">
        <w:rPr>
          <w:sz w:val="28"/>
          <w:szCs w:val="28"/>
        </w:rPr>
        <w:t xml:space="preserve"> e </w:t>
      </w:r>
      <w:r w:rsidRPr="006D37FD">
        <w:rPr>
          <w:sz w:val="28"/>
          <w:szCs w:val="28"/>
        </w:rPr>
        <w:t>il Vescovo Fabio Dal Cin</w:t>
      </w:r>
      <w:r w:rsidR="00562037" w:rsidRPr="006D37FD">
        <w:rPr>
          <w:sz w:val="28"/>
          <w:szCs w:val="28"/>
        </w:rPr>
        <w:t xml:space="preserve"> – e tutti i presbiteri che svolgono il loro ministero oltre i </w:t>
      </w:r>
      <w:r w:rsidR="008810F0">
        <w:rPr>
          <w:sz w:val="28"/>
          <w:szCs w:val="28"/>
        </w:rPr>
        <w:t>suoi confini</w:t>
      </w:r>
      <w:r w:rsidR="00562037" w:rsidRPr="006D37FD">
        <w:rPr>
          <w:sz w:val="28"/>
          <w:szCs w:val="28"/>
        </w:rPr>
        <w:t>.</w:t>
      </w:r>
      <w:r w:rsidR="00D31784">
        <w:rPr>
          <w:sz w:val="28"/>
          <w:szCs w:val="28"/>
        </w:rPr>
        <w:t xml:space="preserve"> </w:t>
      </w:r>
    </w:p>
    <w:p w14:paraId="36BC6698" w14:textId="78604FCF" w:rsidR="00D31784" w:rsidRPr="006D37FD" w:rsidRDefault="00D31784" w:rsidP="00C15624">
      <w:pPr>
        <w:rPr>
          <w:sz w:val="28"/>
          <w:szCs w:val="28"/>
        </w:rPr>
      </w:pPr>
      <w:r>
        <w:rPr>
          <w:sz w:val="28"/>
          <w:szCs w:val="28"/>
        </w:rPr>
        <w:t>Salutandoli, chiedo l’aiuto e la preghiera del nostro Patriarca Francesco e degli altri Vescovi della Conferenza Episcopale Triveneta.</w:t>
      </w:r>
    </w:p>
    <w:p w14:paraId="53BC60D5" w14:textId="317E95A7" w:rsidR="00CC66B0" w:rsidRPr="006D37FD" w:rsidRDefault="00CC66B0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t xml:space="preserve">Saluto quanti hanno responsabilità nel governo e nell’amministrazione della vita sociale, in un territorio ricco di risorse, operoso, vivace ma che so essere chiamato a confrontarsi con profondi cambiamenti e con non poche situazioni critiche. </w:t>
      </w:r>
    </w:p>
    <w:p w14:paraId="1D7680E7" w14:textId="31C02FC3" w:rsidR="004F3F67" w:rsidRPr="006D37FD" w:rsidRDefault="004F3F67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t xml:space="preserve">Ai bambini, agli adolescenti, ai giovani, alle famiglie di questa Diocesi, a quanti si trovano in situazioni di bisogno e di sofferenza, manifesto semplicemente il desiderio di incontrarvi, per quanto possibile, e di aiutare </w:t>
      </w:r>
      <w:r w:rsidR="00CC66B0" w:rsidRPr="006D37FD">
        <w:rPr>
          <w:sz w:val="28"/>
          <w:szCs w:val="28"/>
        </w:rPr>
        <w:t>le nostre comunità</w:t>
      </w:r>
      <w:r w:rsidR="007F3AB5">
        <w:rPr>
          <w:sz w:val="28"/>
          <w:szCs w:val="28"/>
        </w:rPr>
        <w:t xml:space="preserve"> </w:t>
      </w:r>
      <w:r w:rsidR="00562037" w:rsidRPr="006D37FD">
        <w:rPr>
          <w:sz w:val="28"/>
          <w:szCs w:val="28"/>
        </w:rPr>
        <w:t>a sostenervi e accompagnarvi</w:t>
      </w:r>
      <w:r w:rsidR="00CC66B0" w:rsidRPr="006D37FD">
        <w:rPr>
          <w:sz w:val="28"/>
          <w:szCs w:val="28"/>
        </w:rPr>
        <w:t>.</w:t>
      </w:r>
    </w:p>
    <w:p w14:paraId="4BC0128A" w14:textId="12ABB5AB" w:rsidR="00CC66B0" w:rsidRPr="006D37FD" w:rsidRDefault="00CC66B0" w:rsidP="00C15624">
      <w:pPr>
        <w:rPr>
          <w:sz w:val="28"/>
          <w:szCs w:val="28"/>
        </w:rPr>
      </w:pPr>
      <w:r w:rsidRPr="006D37FD">
        <w:rPr>
          <w:sz w:val="28"/>
          <w:szCs w:val="28"/>
        </w:rPr>
        <w:t xml:space="preserve">Mi affido, e affido tutti voi, alla Vergine Maria, particolarmente venerata nel Santuario di Motta di Livenza e a Follina, luogo che mi è caro, a San Tiziano, nostro patrono, </w:t>
      </w:r>
      <w:r w:rsidR="00D31784">
        <w:rPr>
          <w:sz w:val="28"/>
          <w:szCs w:val="28"/>
        </w:rPr>
        <w:t>ai molti Beati che fanno bella la Chiesa che è in Vittorio Veneto, tra i quali mi piace ricordare Giuseppe Toniolo, Giovanni Paolo I e Cosma Spessotto.</w:t>
      </w:r>
      <w:r w:rsidRPr="006D37FD">
        <w:rPr>
          <w:sz w:val="28"/>
          <w:szCs w:val="28"/>
        </w:rPr>
        <w:t xml:space="preserve"> </w:t>
      </w:r>
      <w:r w:rsidR="00D31784">
        <w:rPr>
          <w:sz w:val="28"/>
          <w:szCs w:val="28"/>
        </w:rPr>
        <w:t>Conto ancora nell’intercessione della cara S</w:t>
      </w:r>
      <w:r w:rsidRPr="006D37FD">
        <w:rPr>
          <w:sz w:val="28"/>
          <w:szCs w:val="28"/>
        </w:rPr>
        <w:t>ant’Agnese,</w:t>
      </w:r>
      <w:r w:rsidR="00562037" w:rsidRPr="006D37FD">
        <w:rPr>
          <w:sz w:val="28"/>
          <w:szCs w:val="28"/>
        </w:rPr>
        <w:t xml:space="preserve"> vergine e martire,</w:t>
      </w:r>
      <w:r w:rsidRPr="006D37FD">
        <w:rPr>
          <w:sz w:val="28"/>
          <w:szCs w:val="28"/>
        </w:rPr>
        <w:t xml:space="preserve"> patrona dell’Almo Collegio Capranica, la cui </w:t>
      </w:r>
      <w:r w:rsidR="00562037" w:rsidRPr="006D37FD">
        <w:rPr>
          <w:sz w:val="28"/>
          <w:szCs w:val="28"/>
        </w:rPr>
        <w:t>festa segue di pochi giorni quella di San Tiziano.</w:t>
      </w:r>
    </w:p>
    <w:p w14:paraId="5A80A847" w14:textId="5414190A" w:rsidR="006A3C5E" w:rsidRDefault="006D37FD" w:rsidP="00001E55">
      <w:pPr>
        <w:rPr>
          <w:sz w:val="28"/>
          <w:szCs w:val="28"/>
        </w:rPr>
      </w:pPr>
      <w:r w:rsidRPr="006D37FD">
        <w:rPr>
          <w:sz w:val="28"/>
          <w:szCs w:val="28"/>
        </w:rPr>
        <w:t xml:space="preserve">Da Padova a Roma, da Roma a Vittorio Veneto, proseguo </w:t>
      </w:r>
      <w:r w:rsidR="00D31784">
        <w:rPr>
          <w:sz w:val="28"/>
          <w:szCs w:val="28"/>
        </w:rPr>
        <w:t xml:space="preserve">fiducioso </w:t>
      </w:r>
      <w:r w:rsidRPr="006D37FD">
        <w:rPr>
          <w:sz w:val="28"/>
          <w:szCs w:val="28"/>
        </w:rPr>
        <w:t xml:space="preserve">sulla strada tracciata da tanti fratelli e sorelle che hanno camminato e continuano a camminare con il Signore Gesù, </w:t>
      </w:r>
      <w:r w:rsidR="00130BDE">
        <w:rPr>
          <w:sz w:val="28"/>
          <w:szCs w:val="28"/>
        </w:rPr>
        <w:t xml:space="preserve">nostra speranza e </w:t>
      </w:r>
      <w:r w:rsidRPr="006D37FD">
        <w:rPr>
          <w:sz w:val="28"/>
          <w:szCs w:val="28"/>
        </w:rPr>
        <w:t>nostra pace.</w:t>
      </w:r>
    </w:p>
    <w:p w14:paraId="221176F1" w14:textId="77777777" w:rsidR="00BB68AF" w:rsidRDefault="00BB68AF" w:rsidP="00001E55">
      <w:pPr>
        <w:rPr>
          <w:sz w:val="28"/>
          <w:szCs w:val="28"/>
        </w:rPr>
      </w:pPr>
    </w:p>
    <w:p w14:paraId="3AE5CF21" w14:textId="1D480550" w:rsidR="007F3AB5" w:rsidRDefault="007F3AB5" w:rsidP="00001E55">
      <w:pPr>
        <w:rPr>
          <w:sz w:val="28"/>
          <w:szCs w:val="28"/>
        </w:rPr>
      </w:pPr>
    </w:p>
    <w:p w14:paraId="6F008176" w14:textId="174DBD18" w:rsidR="007F3AB5" w:rsidRDefault="007F3AB5" w:rsidP="007F3AB5">
      <w:pPr>
        <w:jc w:val="right"/>
        <w:rPr>
          <w:sz w:val="28"/>
          <w:szCs w:val="28"/>
        </w:rPr>
      </w:pPr>
      <w:r>
        <w:rPr>
          <w:sz w:val="28"/>
          <w:szCs w:val="28"/>
        </w:rPr>
        <w:t>Riccardo Battocchio</w:t>
      </w:r>
    </w:p>
    <w:p w14:paraId="1C5C0D8C" w14:textId="3A2F998F" w:rsidR="007F3AB5" w:rsidRDefault="007F3AB5" w:rsidP="007F3AB5">
      <w:pPr>
        <w:jc w:val="right"/>
        <w:rPr>
          <w:sz w:val="28"/>
          <w:szCs w:val="28"/>
        </w:rPr>
      </w:pPr>
      <w:r>
        <w:rPr>
          <w:sz w:val="28"/>
          <w:szCs w:val="28"/>
        </w:rPr>
        <w:t>Vescovo eletto di Vittorio Veneto</w:t>
      </w:r>
    </w:p>
    <w:p w14:paraId="4F22DC1D" w14:textId="7B0C1301" w:rsidR="007F3AB5" w:rsidRDefault="007F3AB5" w:rsidP="007F3AB5">
      <w:pPr>
        <w:jc w:val="right"/>
        <w:rPr>
          <w:sz w:val="28"/>
          <w:szCs w:val="28"/>
        </w:rPr>
      </w:pPr>
      <w:r>
        <w:rPr>
          <w:sz w:val="28"/>
          <w:szCs w:val="28"/>
        </w:rPr>
        <w:t>24 febbraio 2025</w:t>
      </w:r>
    </w:p>
    <w:sectPr w:rsidR="007F3AB5" w:rsidSect="00E47782">
      <w:footerReference w:type="even" r:id="rId6"/>
      <w:footerReference w:type="default" r:id="rId7"/>
      <w:pgSz w:w="11906" w:h="16838"/>
      <w:pgMar w:top="1006" w:right="1440" w:bottom="111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4B32" w14:textId="77777777" w:rsidR="00251A7E" w:rsidRDefault="00251A7E" w:rsidP="006D37FD">
      <w:r>
        <w:separator/>
      </w:r>
    </w:p>
  </w:endnote>
  <w:endnote w:type="continuationSeparator" w:id="0">
    <w:p w14:paraId="1C6460E4" w14:textId="77777777" w:rsidR="00251A7E" w:rsidRDefault="00251A7E" w:rsidP="006D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317411342"/>
      <w:docPartObj>
        <w:docPartGallery w:val="Page Numbers (Bottom of Page)"/>
        <w:docPartUnique/>
      </w:docPartObj>
    </w:sdtPr>
    <w:sdtContent>
      <w:p w14:paraId="189236E0" w14:textId="6156C480" w:rsidR="006D37FD" w:rsidRDefault="006D37FD" w:rsidP="00C7569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4EF3A08" w14:textId="77777777" w:rsidR="006D37FD" w:rsidRDefault="006D37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831064038"/>
      <w:docPartObj>
        <w:docPartGallery w:val="Page Numbers (Bottom of Page)"/>
        <w:docPartUnique/>
      </w:docPartObj>
    </w:sdtPr>
    <w:sdtContent>
      <w:p w14:paraId="50B8C556" w14:textId="45AA06D4" w:rsidR="006D37FD" w:rsidRDefault="006D37FD" w:rsidP="00C7569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0CE2D9E" w14:textId="77777777" w:rsidR="006D37FD" w:rsidRDefault="006D37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54FAF" w14:textId="77777777" w:rsidR="00251A7E" w:rsidRDefault="00251A7E" w:rsidP="006D37FD">
      <w:r>
        <w:separator/>
      </w:r>
    </w:p>
  </w:footnote>
  <w:footnote w:type="continuationSeparator" w:id="0">
    <w:p w14:paraId="0CEC8B4F" w14:textId="77777777" w:rsidR="00251A7E" w:rsidRDefault="00251A7E" w:rsidP="006D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9D"/>
    <w:rsid w:val="00001E55"/>
    <w:rsid w:val="00077731"/>
    <w:rsid w:val="00121713"/>
    <w:rsid w:val="00130BDE"/>
    <w:rsid w:val="001B4CEC"/>
    <w:rsid w:val="001C74C5"/>
    <w:rsid w:val="00232614"/>
    <w:rsid w:val="002477F6"/>
    <w:rsid w:val="00251A7E"/>
    <w:rsid w:val="00296D28"/>
    <w:rsid w:val="002F6DFF"/>
    <w:rsid w:val="0030219D"/>
    <w:rsid w:val="00360665"/>
    <w:rsid w:val="00373C87"/>
    <w:rsid w:val="003B5219"/>
    <w:rsid w:val="00446AAA"/>
    <w:rsid w:val="004F3F67"/>
    <w:rsid w:val="00562037"/>
    <w:rsid w:val="005A5582"/>
    <w:rsid w:val="00681749"/>
    <w:rsid w:val="006A3C5E"/>
    <w:rsid w:val="006D37FD"/>
    <w:rsid w:val="006F671A"/>
    <w:rsid w:val="00785BC5"/>
    <w:rsid w:val="007F3AB5"/>
    <w:rsid w:val="008810F0"/>
    <w:rsid w:val="0091143E"/>
    <w:rsid w:val="009B389D"/>
    <w:rsid w:val="00A0135E"/>
    <w:rsid w:val="00A71137"/>
    <w:rsid w:val="00A83A8B"/>
    <w:rsid w:val="00AF5695"/>
    <w:rsid w:val="00B26C9B"/>
    <w:rsid w:val="00BB68AF"/>
    <w:rsid w:val="00C15624"/>
    <w:rsid w:val="00C373AD"/>
    <w:rsid w:val="00CC66B0"/>
    <w:rsid w:val="00D31784"/>
    <w:rsid w:val="00E14456"/>
    <w:rsid w:val="00E47782"/>
    <w:rsid w:val="00EA2078"/>
    <w:rsid w:val="00EA6630"/>
    <w:rsid w:val="00EB4F50"/>
    <w:rsid w:val="00E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2D3E"/>
  <w15:chartTrackingRefBased/>
  <w15:docId w15:val="{EC99032B-1B85-0047-817D-3055A2C7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C87"/>
    <w:pPr>
      <w:spacing w:after="0" w:line="240" w:lineRule="auto"/>
      <w:ind w:firstLine="284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135E"/>
    <w:pPr>
      <w:keepNext/>
      <w:keepLines/>
      <w:spacing w:before="360" w:after="80"/>
      <w:outlineLvl w:val="0"/>
    </w:pPr>
    <w:rPr>
      <w:rFonts w:eastAsiaTheme="majorEastAsia" w:cstheme="majorBidi"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135E"/>
    <w:pPr>
      <w:keepNext/>
      <w:keepLines/>
      <w:spacing w:before="180" w:after="60"/>
      <w:outlineLvl w:val="1"/>
    </w:pPr>
    <w:rPr>
      <w:rFonts w:eastAsiaTheme="majorEastAsia" w:cstheme="majorBidi"/>
      <w:b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135E"/>
    <w:pPr>
      <w:keepNext/>
      <w:keepLines/>
      <w:spacing w:before="120" w:after="60"/>
      <w:outlineLvl w:val="2"/>
    </w:pPr>
    <w:rPr>
      <w:rFonts w:eastAsiaTheme="majorEastAsia" w:cstheme="majorBidi"/>
      <w:b/>
      <w:i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135E"/>
    <w:pPr>
      <w:keepNext/>
      <w:keepLines/>
      <w:spacing w:before="120" w:after="60"/>
      <w:outlineLvl w:val="3"/>
    </w:pPr>
    <w:rPr>
      <w:rFonts w:eastAsiaTheme="majorEastAsia" w:cstheme="majorBidi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1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1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1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1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1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qFormat/>
    <w:rsid w:val="003B5219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5219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qFormat/>
    <w:rsid w:val="005A5582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A5582"/>
    <w:rPr>
      <w:color w:val="0070C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135E"/>
    <w:rPr>
      <w:rFonts w:ascii="Times New Roman" w:eastAsiaTheme="majorEastAsia" w:hAnsi="Times New Roman" w:cstheme="majorBidi"/>
      <w:i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135E"/>
    <w:rPr>
      <w:rFonts w:ascii="Times New Roman" w:eastAsiaTheme="majorEastAsia" w:hAnsi="Times New Roman" w:cstheme="majorBidi"/>
      <w:b/>
      <w:i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135E"/>
    <w:rPr>
      <w:rFonts w:ascii="Times New Roman" w:eastAsiaTheme="majorEastAsia" w:hAnsi="Times New Roman" w:cstheme="majorBidi"/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135E"/>
    <w:rPr>
      <w:rFonts w:ascii="Times New Roman" w:eastAsiaTheme="majorEastAsia" w:hAnsi="Times New Roman" w:cstheme="majorBidi"/>
      <w:b/>
      <w:szCs w:val="32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373C87"/>
    <w:pPr>
      <w:spacing w:before="160" w:after="160"/>
      <w:ind w:left="567" w:firstLine="0"/>
    </w:pPr>
    <w:rPr>
      <w:rFonts w:cs="Times New Roman (Corpo CS)"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3C87"/>
    <w:rPr>
      <w:rFonts w:ascii="Times New Roman" w:hAnsi="Times New Roman" w:cs="Times New Roman (Corpo CS)"/>
      <w:i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1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1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1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1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1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19D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021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21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19D"/>
    <w:rPr>
      <w:rFonts w:ascii="Times New Roman" w:hAnsi="Times New Roman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219D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6D37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F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Battocchio</dc:creator>
  <cp:keywords/>
  <dc:description/>
  <cp:lastModifiedBy>Riccardo Battocchio</cp:lastModifiedBy>
  <cp:revision>3</cp:revision>
  <cp:lastPrinted>2025-02-23T08:55:00Z</cp:lastPrinted>
  <dcterms:created xsi:type="dcterms:W3CDTF">2025-02-23T13:23:00Z</dcterms:created>
  <dcterms:modified xsi:type="dcterms:W3CDTF">2025-02-23T14:42:00Z</dcterms:modified>
</cp:coreProperties>
</file>